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291" w:type="dxa"/>
        <w:tblLook w:val="04A0" w:firstRow="1" w:lastRow="0" w:firstColumn="1" w:lastColumn="0" w:noHBand="0" w:noVBand="1"/>
      </w:tblPr>
      <w:tblGrid>
        <w:gridCol w:w="1566"/>
        <w:gridCol w:w="1405"/>
        <w:gridCol w:w="1306"/>
        <w:gridCol w:w="2664"/>
        <w:gridCol w:w="1186"/>
        <w:gridCol w:w="2482"/>
        <w:gridCol w:w="138"/>
        <w:gridCol w:w="2620"/>
        <w:gridCol w:w="924"/>
      </w:tblGrid>
      <w:tr w:rsidR="00970CB0" w14:paraId="59FC25F9" w14:textId="77777777" w:rsidTr="00BF5A21">
        <w:trPr>
          <w:trHeight w:val="455"/>
        </w:trPr>
        <w:tc>
          <w:tcPr>
            <w:tcW w:w="14291" w:type="dxa"/>
            <w:gridSpan w:val="9"/>
            <w:vAlign w:val="center"/>
          </w:tcPr>
          <w:p w14:paraId="560A08B0" w14:textId="52258F2F" w:rsidR="00970CB0" w:rsidRPr="00D935AC" w:rsidRDefault="00A2220A" w:rsidP="00B97FDD">
            <w:pPr>
              <w:rPr>
                <w:b/>
                <w:sz w:val="28"/>
                <w:szCs w:val="28"/>
              </w:rPr>
            </w:pPr>
            <w:r w:rsidRPr="00D935AC">
              <w:rPr>
                <w:b/>
                <w:color w:val="FF0000"/>
                <w:sz w:val="28"/>
                <w:szCs w:val="28"/>
              </w:rPr>
              <w:t>PŘÍPRAVNÝ KURZ KE ZKOUŠKÁM ZVLÁŠTNÍ ODBORNÉ ZPŮSOBIL</w:t>
            </w:r>
            <w:r w:rsidR="00D935AC" w:rsidRPr="00D935AC">
              <w:rPr>
                <w:b/>
                <w:color w:val="FF0000"/>
                <w:sz w:val="28"/>
                <w:szCs w:val="28"/>
              </w:rPr>
              <w:t>OSTI NA ÚSEKU ÚP</w:t>
            </w:r>
            <w:r w:rsidR="000430DB">
              <w:rPr>
                <w:b/>
                <w:color w:val="FF0000"/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="000430DB">
              <w:rPr>
                <w:b/>
                <w:color w:val="FF0000"/>
                <w:sz w:val="28"/>
                <w:szCs w:val="28"/>
              </w:rPr>
              <w:t>č.akreditace</w:t>
            </w:r>
            <w:proofErr w:type="spellEnd"/>
            <w:proofErr w:type="gramEnd"/>
            <w:r w:rsidR="00D935AC" w:rsidRPr="00D935AC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0430DB">
              <w:rPr>
                <w:b/>
                <w:color w:val="FF0000"/>
                <w:sz w:val="28"/>
                <w:szCs w:val="28"/>
              </w:rPr>
              <w:t>AK/ZOZ-3/2024</w:t>
            </w:r>
          </w:p>
        </w:tc>
      </w:tr>
      <w:tr w:rsidR="00C35AC2" w14:paraId="579B26FF" w14:textId="77777777" w:rsidTr="00BF5A21">
        <w:trPr>
          <w:trHeight w:val="455"/>
        </w:trPr>
        <w:tc>
          <w:tcPr>
            <w:tcW w:w="14291" w:type="dxa"/>
            <w:gridSpan w:val="9"/>
          </w:tcPr>
          <w:p w14:paraId="394999B9" w14:textId="35B168B2" w:rsidR="00C35AC2" w:rsidRDefault="00CA163D" w:rsidP="005B0356">
            <w:r>
              <w:rPr>
                <w:b/>
                <w:sz w:val="32"/>
                <w:szCs w:val="32"/>
              </w:rPr>
              <w:t xml:space="preserve">1. TÝDEN </w:t>
            </w:r>
            <w:r w:rsidR="000430DB">
              <w:rPr>
                <w:b/>
                <w:sz w:val="32"/>
                <w:szCs w:val="32"/>
              </w:rPr>
              <w:t xml:space="preserve">25.-29.11.2024 </w:t>
            </w:r>
            <w:r w:rsidR="00710CE5">
              <w:rPr>
                <w:b/>
                <w:sz w:val="32"/>
                <w:szCs w:val="32"/>
              </w:rPr>
              <w:t>(</w:t>
            </w:r>
            <w:proofErr w:type="gramStart"/>
            <w:r w:rsidR="00710CE5">
              <w:rPr>
                <w:b/>
                <w:sz w:val="32"/>
                <w:szCs w:val="32"/>
              </w:rPr>
              <w:t>34H</w:t>
            </w:r>
            <w:proofErr w:type="gramEnd"/>
            <w:r w:rsidR="00710CE5">
              <w:rPr>
                <w:b/>
                <w:sz w:val="32"/>
                <w:szCs w:val="32"/>
              </w:rPr>
              <w:t>)</w:t>
            </w:r>
          </w:p>
        </w:tc>
      </w:tr>
      <w:tr w:rsidR="007A20C9" w14:paraId="48CBA367" w14:textId="77777777" w:rsidTr="00803542">
        <w:trPr>
          <w:trHeight w:val="1184"/>
        </w:trPr>
        <w:tc>
          <w:tcPr>
            <w:tcW w:w="1566" w:type="dxa"/>
            <w:vAlign w:val="center"/>
          </w:tcPr>
          <w:p w14:paraId="7633E7D7" w14:textId="77777777" w:rsidR="005565A5" w:rsidRPr="00181AB0" w:rsidRDefault="005231AE" w:rsidP="00043EB3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P</w:t>
            </w:r>
            <w:r w:rsidR="005565A5" w:rsidRPr="00181AB0">
              <w:rPr>
                <w:b/>
                <w:sz w:val="24"/>
                <w:szCs w:val="24"/>
              </w:rPr>
              <w:t>ondělí</w:t>
            </w:r>
          </w:p>
          <w:p w14:paraId="40520FD4" w14:textId="495ECDA5" w:rsidR="005231AE" w:rsidRPr="00181AB0" w:rsidRDefault="005231AE" w:rsidP="0054318A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∑</w:t>
            </w:r>
            <w:proofErr w:type="gramStart"/>
            <w:r w:rsidR="00F468D5">
              <w:rPr>
                <w:b/>
                <w:sz w:val="24"/>
                <w:szCs w:val="24"/>
              </w:rPr>
              <w:t>6</w:t>
            </w:r>
            <w:r w:rsidRPr="00181AB0">
              <w:rPr>
                <w:b/>
                <w:sz w:val="24"/>
                <w:szCs w:val="24"/>
              </w:rPr>
              <w:t>H</w:t>
            </w:r>
            <w:proofErr w:type="gramEnd"/>
          </w:p>
        </w:tc>
        <w:tc>
          <w:tcPr>
            <w:tcW w:w="1405" w:type="dxa"/>
            <w:tcBorders>
              <w:tl2br w:val="single" w:sz="4" w:space="0" w:color="auto"/>
            </w:tcBorders>
          </w:tcPr>
          <w:p w14:paraId="27360113" w14:textId="77777777" w:rsidR="005565A5" w:rsidRDefault="005565A5" w:rsidP="005565A5"/>
        </w:tc>
        <w:tc>
          <w:tcPr>
            <w:tcW w:w="1306" w:type="dxa"/>
            <w:shd w:val="clear" w:color="auto" w:fill="FFFFFF"/>
          </w:tcPr>
          <w:p w14:paraId="5DD3ED33" w14:textId="15E22CF4" w:rsidR="005565A5" w:rsidRDefault="005565A5" w:rsidP="005565A5">
            <w:r>
              <w:t xml:space="preserve">9:00 - </w:t>
            </w:r>
            <w:r w:rsidR="009704E3">
              <w:t>10</w:t>
            </w:r>
            <w:r>
              <w:t>:</w:t>
            </w:r>
            <w:r w:rsidR="009704E3">
              <w:t>0</w:t>
            </w:r>
            <w:r>
              <w:t>0</w:t>
            </w:r>
          </w:p>
          <w:p w14:paraId="263F9951" w14:textId="77777777" w:rsidR="005565A5" w:rsidRPr="008B30F6" w:rsidRDefault="005231AE" w:rsidP="005565A5">
            <w:pPr>
              <w:rPr>
                <w:b/>
                <w:sz w:val="24"/>
                <w:szCs w:val="24"/>
              </w:rPr>
            </w:pPr>
            <w:r w:rsidRPr="008B30F6">
              <w:rPr>
                <w:b/>
                <w:sz w:val="24"/>
                <w:szCs w:val="24"/>
              </w:rPr>
              <w:t xml:space="preserve">PŘÍJEZD </w:t>
            </w:r>
            <w:r w:rsidR="005565A5" w:rsidRPr="008B30F6">
              <w:rPr>
                <w:b/>
                <w:sz w:val="24"/>
                <w:szCs w:val="24"/>
              </w:rPr>
              <w:t>ZÁPIS</w:t>
            </w:r>
          </w:p>
        </w:tc>
        <w:tc>
          <w:tcPr>
            <w:tcW w:w="2664" w:type="dxa"/>
            <w:shd w:val="clear" w:color="auto" w:fill="FFF3FF"/>
          </w:tcPr>
          <w:p w14:paraId="70E97F75" w14:textId="4B67B931" w:rsidR="005565A5" w:rsidRDefault="009704E3" w:rsidP="005565A5">
            <w:r>
              <w:t>10</w:t>
            </w:r>
            <w:r w:rsidR="005565A5">
              <w:t>:</w:t>
            </w:r>
            <w:r>
              <w:t>0</w:t>
            </w:r>
            <w:r w:rsidR="005565A5">
              <w:t>0 - 1</w:t>
            </w:r>
            <w:r>
              <w:t>1</w:t>
            </w:r>
            <w:r w:rsidR="005565A5">
              <w:t>:</w:t>
            </w:r>
            <w:r>
              <w:t>3</w:t>
            </w:r>
            <w:r w:rsidR="005565A5">
              <w:t xml:space="preserve">0 </w:t>
            </w:r>
          </w:p>
          <w:p w14:paraId="1911C6E1" w14:textId="77777777" w:rsidR="005565A5" w:rsidRDefault="00C164F5" w:rsidP="005231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Veřejná správa a správní řád </w:t>
            </w:r>
            <w:r w:rsidR="005231AE" w:rsidRPr="008B30F6">
              <w:rPr>
                <w:b/>
                <w:sz w:val="24"/>
                <w:szCs w:val="24"/>
              </w:rPr>
              <w:t>(</w:t>
            </w:r>
            <w:proofErr w:type="gramStart"/>
            <w:r w:rsidR="009704E3">
              <w:rPr>
                <w:b/>
                <w:sz w:val="24"/>
                <w:szCs w:val="24"/>
              </w:rPr>
              <w:t>2</w:t>
            </w:r>
            <w:r w:rsidR="005231AE" w:rsidRPr="008B30F6">
              <w:rPr>
                <w:b/>
                <w:sz w:val="24"/>
                <w:szCs w:val="24"/>
              </w:rPr>
              <w:t>H</w:t>
            </w:r>
            <w:proofErr w:type="gramEnd"/>
            <w:r w:rsidR="005231AE" w:rsidRPr="008B30F6">
              <w:rPr>
                <w:b/>
                <w:sz w:val="24"/>
                <w:szCs w:val="24"/>
              </w:rPr>
              <w:t>)</w:t>
            </w:r>
          </w:p>
          <w:p w14:paraId="41DBD5A8" w14:textId="77777777" w:rsidR="004F7FAE" w:rsidRDefault="004F7FAE" w:rsidP="005231AE">
            <w:pPr>
              <w:rPr>
                <w:b/>
                <w:color w:val="FF0000"/>
                <w:sz w:val="16"/>
                <w:szCs w:val="16"/>
              </w:rPr>
            </w:pPr>
          </w:p>
          <w:p w14:paraId="43E6C5C8" w14:textId="5AF9F293" w:rsidR="004F7FAE" w:rsidRPr="004F7FAE" w:rsidRDefault="004F7FAE" w:rsidP="005231A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Zlámalová</w:t>
            </w:r>
          </w:p>
        </w:tc>
        <w:tc>
          <w:tcPr>
            <w:tcW w:w="1186" w:type="dxa"/>
            <w:shd w:val="clear" w:color="auto" w:fill="auto"/>
          </w:tcPr>
          <w:p w14:paraId="073E73E9" w14:textId="71E71019" w:rsidR="005565A5" w:rsidRDefault="005565A5">
            <w:r>
              <w:t>1</w:t>
            </w:r>
            <w:r w:rsidR="009704E3">
              <w:t>1:30</w:t>
            </w:r>
            <w:r>
              <w:t xml:space="preserve"> – 1</w:t>
            </w:r>
            <w:r w:rsidR="009704E3">
              <w:t>2:30</w:t>
            </w:r>
          </w:p>
          <w:p w14:paraId="01F1547E" w14:textId="77777777" w:rsidR="005565A5" w:rsidRDefault="005565A5"/>
          <w:p w14:paraId="224304A5" w14:textId="77777777" w:rsidR="005565A5" w:rsidRPr="005231AE" w:rsidRDefault="005565A5">
            <w:pPr>
              <w:rPr>
                <w:sz w:val="24"/>
                <w:szCs w:val="24"/>
              </w:rPr>
            </w:pPr>
            <w:r w:rsidRPr="005231AE">
              <w:rPr>
                <w:sz w:val="24"/>
                <w:szCs w:val="24"/>
              </w:rPr>
              <w:t>OBĚD</w:t>
            </w:r>
          </w:p>
          <w:p w14:paraId="0016017E" w14:textId="77777777" w:rsidR="005565A5" w:rsidRDefault="005565A5" w:rsidP="005565A5"/>
        </w:tc>
        <w:tc>
          <w:tcPr>
            <w:tcW w:w="5240" w:type="dxa"/>
            <w:gridSpan w:val="3"/>
            <w:shd w:val="clear" w:color="auto" w:fill="FFF3FF"/>
          </w:tcPr>
          <w:p w14:paraId="6743F731" w14:textId="63EC90F3" w:rsidR="005565A5" w:rsidRDefault="005565A5" w:rsidP="005565A5">
            <w:r>
              <w:t>1</w:t>
            </w:r>
            <w:r w:rsidR="009704E3">
              <w:t>2</w:t>
            </w:r>
            <w:r>
              <w:t>:</w:t>
            </w:r>
            <w:r w:rsidR="009704E3">
              <w:t>3</w:t>
            </w:r>
            <w:r>
              <w:t>0 - 1</w:t>
            </w:r>
            <w:r w:rsidR="009704E3">
              <w:t>6</w:t>
            </w:r>
            <w:r>
              <w:t>:</w:t>
            </w:r>
            <w:r w:rsidR="009704E3">
              <w:t>00</w:t>
            </w:r>
            <w:r>
              <w:t xml:space="preserve"> </w:t>
            </w:r>
          </w:p>
          <w:p w14:paraId="356F0A64" w14:textId="77777777" w:rsidR="005565A5" w:rsidRDefault="005565A5" w:rsidP="005565A5"/>
          <w:p w14:paraId="09F1655C" w14:textId="77777777" w:rsidR="005565A5" w:rsidRDefault="00C164F5" w:rsidP="005231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Veřejná správa a správní řád </w:t>
            </w:r>
            <w:r w:rsidR="005231AE" w:rsidRPr="008B30F6">
              <w:rPr>
                <w:b/>
                <w:sz w:val="24"/>
                <w:szCs w:val="24"/>
              </w:rPr>
              <w:t>(</w:t>
            </w:r>
            <w:proofErr w:type="gramStart"/>
            <w:r w:rsidR="009704E3">
              <w:rPr>
                <w:b/>
                <w:sz w:val="24"/>
                <w:szCs w:val="24"/>
              </w:rPr>
              <w:t>4</w:t>
            </w:r>
            <w:r w:rsidR="005231AE" w:rsidRPr="008B30F6">
              <w:rPr>
                <w:b/>
                <w:sz w:val="24"/>
                <w:szCs w:val="24"/>
              </w:rPr>
              <w:t>H</w:t>
            </w:r>
            <w:proofErr w:type="gramEnd"/>
            <w:r w:rsidR="005231AE" w:rsidRPr="008B30F6">
              <w:rPr>
                <w:b/>
                <w:sz w:val="24"/>
                <w:szCs w:val="24"/>
              </w:rPr>
              <w:t>)</w:t>
            </w:r>
          </w:p>
          <w:p w14:paraId="4CD94D6B" w14:textId="77777777" w:rsidR="004F7FAE" w:rsidRDefault="004F7FAE" w:rsidP="005231AE">
            <w:pPr>
              <w:rPr>
                <w:b/>
                <w:sz w:val="16"/>
                <w:szCs w:val="16"/>
              </w:rPr>
            </w:pPr>
          </w:p>
          <w:p w14:paraId="7FEE5B8A" w14:textId="67270459" w:rsidR="004F7FAE" w:rsidRPr="004F7FAE" w:rsidRDefault="004F7FAE" w:rsidP="005231AE">
            <w:pPr>
              <w:rPr>
                <w:b/>
                <w:sz w:val="16"/>
                <w:szCs w:val="16"/>
              </w:rPr>
            </w:pPr>
            <w:r w:rsidRPr="004F7FAE">
              <w:rPr>
                <w:b/>
                <w:color w:val="FF0000"/>
                <w:sz w:val="16"/>
                <w:szCs w:val="16"/>
              </w:rPr>
              <w:t>Zlámalová</w:t>
            </w:r>
          </w:p>
        </w:tc>
        <w:tc>
          <w:tcPr>
            <w:tcW w:w="924" w:type="dxa"/>
            <w:tcBorders>
              <w:bottom w:val="nil"/>
            </w:tcBorders>
          </w:tcPr>
          <w:p w14:paraId="763ACCB1" w14:textId="77777777" w:rsidR="005565A5" w:rsidRDefault="005565A5"/>
        </w:tc>
      </w:tr>
      <w:tr w:rsidR="00710CE5" w14:paraId="2C3205FC" w14:textId="77777777" w:rsidTr="00803542">
        <w:trPr>
          <w:trHeight w:val="948"/>
        </w:trPr>
        <w:tc>
          <w:tcPr>
            <w:tcW w:w="1566" w:type="dxa"/>
            <w:vAlign w:val="center"/>
          </w:tcPr>
          <w:p w14:paraId="47487F0F" w14:textId="77777777" w:rsidR="005231AE" w:rsidRPr="00181AB0" w:rsidRDefault="005231AE" w:rsidP="00043EB3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Úterý</w:t>
            </w:r>
          </w:p>
          <w:p w14:paraId="433F37B8" w14:textId="77777777" w:rsidR="005231AE" w:rsidRPr="00181AB0" w:rsidRDefault="005231AE" w:rsidP="00043EB3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∑8H</w:t>
            </w:r>
          </w:p>
        </w:tc>
        <w:tc>
          <w:tcPr>
            <w:tcW w:w="5375" w:type="dxa"/>
            <w:gridSpan w:val="3"/>
            <w:shd w:val="clear" w:color="auto" w:fill="FFF3FF"/>
          </w:tcPr>
          <w:p w14:paraId="6B495C71" w14:textId="77777777" w:rsidR="005231AE" w:rsidRDefault="005231AE">
            <w:r>
              <w:t xml:space="preserve">8:00 - 11:30 </w:t>
            </w:r>
          </w:p>
          <w:p w14:paraId="786C49A4" w14:textId="77777777" w:rsidR="005231AE" w:rsidRDefault="005231AE"/>
          <w:p w14:paraId="289338B9" w14:textId="77777777" w:rsidR="005231AE" w:rsidRDefault="00C16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Veřejná správa a správní řád </w:t>
            </w:r>
            <w:r w:rsidR="005231AE" w:rsidRPr="008B30F6">
              <w:rPr>
                <w:b/>
                <w:sz w:val="24"/>
                <w:szCs w:val="24"/>
              </w:rPr>
              <w:t>(</w:t>
            </w:r>
            <w:proofErr w:type="gramStart"/>
            <w:r w:rsidR="005231AE" w:rsidRPr="008B30F6">
              <w:rPr>
                <w:b/>
                <w:sz w:val="24"/>
                <w:szCs w:val="24"/>
              </w:rPr>
              <w:t>4H</w:t>
            </w:r>
            <w:proofErr w:type="gramEnd"/>
            <w:r w:rsidR="005231AE" w:rsidRPr="008B30F6">
              <w:rPr>
                <w:b/>
                <w:sz w:val="24"/>
                <w:szCs w:val="24"/>
              </w:rPr>
              <w:t>)</w:t>
            </w:r>
          </w:p>
          <w:p w14:paraId="6D521CAD" w14:textId="32F3D23F" w:rsidR="004F7FAE" w:rsidRPr="008B30F6" w:rsidRDefault="004F7FAE">
            <w:pPr>
              <w:rPr>
                <w:b/>
              </w:rPr>
            </w:pPr>
            <w:r w:rsidRPr="004F7FAE">
              <w:rPr>
                <w:b/>
                <w:color w:val="FF0000"/>
                <w:sz w:val="16"/>
                <w:szCs w:val="16"/>
              </w:rPr>
              <w:t>Zlámalová</w:t>
            </w:r>
          </w:p>
        </w:tc>
        <w:tc>
          <w:tcPr>
            <w:tcW w:w="1186" w:type="dxa"/>
            <w:shd w:val="clear" w:color="auto" w:fill="FFFFFF"/>
          </w:tcPr>
          <w:p w14:paraId="0222FBAF" w14:textId="77777777" w:rsidR="005231AE" w:rsidRDefault="005231AE" w:rsidP="005565A5">
            <w:r>
              <w:t>11:30 – 12:30</w:t>
            </w:r>
          </w:p>
          <w:p w14:paraId="131E0C2B" w14:textId="77777777" w:rsidR="005231AE" w:rsidRPr="004E7C12" w:rsidRDefault="005231AE" w:rsidP="005565A5">
            <w:pPr>
              <w:rPr>
                <w:sz w:val="24"/>
                <w:szCs w:val="24"/>
              </w:rPr>
            </w:pPr>
            <w:r w:rsidRPr="004E7C12">
              <w:rPr>
                <w:sz w:val="24"/>
                <w:szCs w:val="24"/>
              </w:rPr>
              <w:t>OBĚD</w:t>
            </w:r>
          </w:p>
          <w:p w14:paraId="02C58BD1" w14:textId="77777777" w:rsidR="005231AE" w:rsidRDefault="005231AE" w:rsidP="005565A5"/>
        </w:tc>
        <w:tc>
          <w:tcPr>
            <w:tcW w:w="5240" w:type="dxa"/>
            <w:gridSpan w:val="3"/>
            <w:shd w:val="clear" w:color="auto" w:fill="FFF3FF"/>
          </w:tcPr>
          <w:p w14:paraId="6F919243" w14:textId="77777777" w:rsidR="005231AE" w:rsidRDefault="005231AE" w:rsidP="005565A5">
            <w:r>
              <w:t xml:space="preserve">12:30 - 16:00 </w:t>
            </w:r>
          </w:p>
          <w:p w14:paraId="3EA4FD2B" w14:textId="77777777" w:rsidR="005231AE" w:rsidRDefault="005231AE" w:rsidP="005565A5"/>
          <w:p w14:paraId="70C90B7C" w14:textId="77777777" w:rsidR="005231AE" w:rsidRDefault="00C16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Veřejná správa a správní řád </w:t>
            </w:r>
            <w:r w:rsidR="005231AE" w:rsidRPr="008B30F6">
              <w:rPr>
                <w:b/>
                <w:sz w:val="24"/>
                <w:szCs w:val="24"/>
              </w:rPr>
              <w:t>(</w:t>
            </w:r>
            <w:proofErr w:type="gramStart"/>
            <w:r w:rsidR="005231AE" w:rsidRPr="008B30F6">
              <w:rPr>
                <w:b/>
                <w:sz w:val="24"/>
                <w:szCs w:val="24"/>
              </w:rPr>
              <w:t>4H</w:t>
            </w:r>
            <w:proofErr w:type="gramEnd"/>
            <w:r w:rsidR="005231AE" w:rsidRPr="008B30F6">
              <w:rPr>
                <w:b/>
                <w:sz w:val="24"/>
                <w:szCs w:val="24"/>
              </w:rPr>
              <w:t>)</w:t>
            </w:r>
          </w:p>
          <w:p w14:paraId="5A912985" w14:textId="6BCA7FB7" w:rsidR="004F7FAE" w:rsidRPr="008B30F6" w:rsidRDefault="004F7FAE">
            <w:pPr>
              <w:rPr>
                <w:b/>
              </w:rPr>
            </w:pPr>
            <w:r w:rsidRPr="004F7FAE">
              <w:rPr>
                <w:b/>
                <w:color w:val="FF0000"/>
                <w:sz w:val="16"/>
                <w:szCs w:val="16"/>
              </w:rPr>
              <w:t>Zlámalová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</w:tcPr>
          <w:p w14:paraId="0DF2B76D" w14:textId="77777777" w:rsidR="005231AE" w:rsidRDefault="005231AE"/>
          <w:p w14:paraId="3373777D" w14:textId="77777777" w:rsidR="005231AE" w:rsidRDefault="005231AE"/>
          <w:p w14:paraId="6FBBB44C" w14:textId="77777777" w:rsidR="005231AE" w:rsidRDefault="005231AE" w:rsidP="00DF5CB9">
            <w:pPr>
              <w:ind w:firstLine="708"/>
            </w:pPr>
          </w:p>
          <w:p w14:paraId="0F00C92A" w14:textId="77777777" w:rsidR="005231AE" w:rsidRDefault="005231AE" w:rsidP="005231AE"/>
        </w:tc>
      </w:tr>
      <w:tr w:rsidR="00803542" w14:paraId="06D64ECD" w14:textId="77777777" w:rsidTr="00803542">
        <w:trPr>
          <w:cantSplit/>
          <w:trHeight w:val="339"/>
        </w:trPr>
        <w:tc>
          <w:tcPr>
            <w:tcW w:w="1566" w:type="dxa"/>
            <w:vMerge w:val="restart"/>
            <w:shd w:val="clear" w:color="auto" w:fill="FFFFFF" w:themeFill="background1"/>
            <w:vAlign w:val="center"/>
          </w:tcPr>
          <w:p w14:paraId="161C5118" w14:textId="77777777" w:rsidR="00BF5A21" w:rsidRPr="00181AB0" w:rsidRDefault="00BF5A21" w:rsidP="00043EB3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Středa</w:t>
            </w:r>
          </w:p>
          <w:p w14:paraId="575FB034" w14:textId="77777777" w:rsidR="00BF5A21" w:rsidRPr="00181AB0" w:rsidRDefault="00BF5A21" w:rsidP="00043EB3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∑8H</w:t>
            </w:r>
          </w:p>
        </w:tc>
        <w:tc>
          <w:tcPr>
            <w:tcW w:w="2711" w:type="dxa"/>
            <w:gridSpan w:val="2"/>
            <w:shd w:val="clear" w:color="auto" w:fill="FFF3FF"/>
          </w:tcPr>
          <w:p w14:paraId="57DB29E4" w14:textId="7E8F632E" w:rsidR="00BF5A21" w:rsidRPr="009704E3" w:rsidRDefault="00BF5A21" w:rsidP="009704E3">
            <w:r>
              <w:t>8:00 – 11:30</w:t>
            </w:r>
            <w:proofErr w:type="gramStart"/>
            <w:r>
              <w:t xml:space="preserve">   </w:t>
            </w:r>
            <w:r w:rsidRPr="00BF5A21">
              <w:rPr>
                <w:b/>
                <w:sz w:val="24"/>
                <w:szCs w:val="24"/>
              </w:rPr>
              <w:t>(</w:t>
            </w:r>
            <w:proofErr w:type="gramEnd"/>
            <w:r w:rsidRPr="00BF5A21">
              <w:rPr>
                <w:b/>
                <w:sz w:val="24"/>
                <w:szCs w:val="24"/>
              </w:rPr>
              <w:t>2H</w:t>
            </w:r>
            <w:r>
              <w:rPr>
                <w:b/>
                <w:sz w:val="24"/>
                <w:szCs w:val="24"/>
              </w:rPr>
              <w:t>)</w:t>
            </w:r>
            <w:r w:rsidRPr="00BF5A2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shd w:val="clear" w:color="auto" w:fill="FFFFCC"/>
          </w:tcPr>
          <w:p w14:paraId="4CD8AA3D" w14:textId="08CDC32E" w:rsidR="00BF5A21" w:rsidRPr="009704E3" w:rsidRDefault="00BF5A21" w:rsidP="009704E3">
            <w:r>
              <w:rPr>
                <w:b/>
                <w:sz w:val="24"/>
                <w:szCs w:val="24"/>
              </w:rPr>
              <w:t>(</w:t>
            </w:r>
            <w:r w:rsidRPr="00BF5A21">
              <w:rPr>
                <w:b/>
                <w:sz w:val="24"/>
                <w:szCs w:val="24"/>
              </w:rPr>
              <w:t>2H)</w:t>
            </w:r>
          </w:p>
        </w:tc>
        <w:tc>
          <w:tcPr>
            <w:tcW w:w="1186" w:type="dxa"/>
            <w:vMerge w:val="restart"/>
            <w:shd w:val="clear" w:color="auto" w:fill="FFFFFF"/>
          </w:tcPr>
          <w:p w14:paraId="2F07C386" w14:textId="77777777" w:rsidR="00BF5A21" w:rsidRDefault="00BF5A21" w:rsidP="005565A5">
            <w:r>
              <w:t>11:30 – 12:30</w:t>
            </w:r>
          </w:p>
          <w:p w14:paraId="57E4AB98" w14:textId="77777777" w:rsidR="00BF5A21" w:rsidRDefault="00BF5A21" w:rsidP="005565A5"/>
          <w:p w14:paraId="7A97BDBB" w14:textId="77777777" w:rsidR="00BF5A21" w:rsidRPr="004E7C12" w:rsidRDefault="00BF5A21" w:rsidP="005565A5">
            <w:pPr>
              <w:rPr>
                <w:sz w:val="24"/>
                <w:szCs w:val="24"/>
              </w:rPr>
            </w:pPr>
            <w:r w:rsidRPr="004E7C12">
              <w:rPr>
                <w:sz w:val="24"/>
                <w:szCs w:val="24"/>
              </w:rPr>
              <w:t>OBĚD</w:t>
            </w:r>
          </w:p>
          <w:p w14:paraId="2A56B522" w14:textId="77777777" w:rsidR="00BF5A21" w:rsidRDefault="00BF5A21"/>
          <w:p w14:paraId="5B6F991D" w14:textId="77777777" w:rsidR="00BF5A21" w:rsidRDefault="00BF5A21" w:rsidP="005565A5"/>
        </w:tc>
        <w:tc>
          <w:tcPr>
            <w:tcW w:w="5240" w:type="dxa"/>
            <w:gridSpan w:val="3"/>
            <w:shd w:val="clear" w:color="auto" w:fill="FFFFCC"/>
          </w:tcPr>
          <w:p w14:paraId="4B998C4A" w14:textId="2AD8BABA" w:rsidR="00BF5A21" w:rsidRPr="009704E3" w:rsidRDefault="00BF5A21">
            <w:r>
              <w:t xml:space="preserve">12:30 - 16:00 </w:t>
            </w:r>
            <w:proofErr w:type="gramStart"/>
            <w:r>
              <w:t xml:space="preserve">   </w:t>
            </w:r>
            <w:r w:rsidRPr="00BF5A21">
              <w:rPr>
                <w:b/>
                <w:sz w:val="24"/>
                <w:szCs w:val="24"/>
              </w:rPr>
              <w:t>(</w:t>
            </w:r>
            <w:proofErr w:type="gramEnd"/>
            <w:r w:rsidRPr="00BF5A21">
              <w:rPr>
                <w:b/>
                <w:sz w:val="24"/>
                <w:szCs w:val="24"/>
              </w:rPr>
              <w:t>4H)</w:t>
            </w:r>
          </w:p>
        </w:tc>
        <w:tc>
          <w:tcPr>
            <w:tcW w:w="924" w:type="dxa"/>
            <w:vMerge w:val="restart"/>
            <w:tcBorders>
              <w:top w:val="nil"/>
            </w:tcBorders>
          </w:tcPr>
          <w:p w14:paraId="5CA7E1ED" w14:textId="77777777" w:rsidR="00BF5A21" w:rsidRDefault="00BF5A21" w:rsidP="00C35AC2"/>
          <w:p w14:paraId="2F932248" w14:textId="77777777" w:rsidR="00BF5A21" w:rsidRDefault="00BF5A21" w:rsidP="00C35AC2"/>
          <w:p w14:paraId="3A96EE30" w14:textId="77777777" w:rsidR="00BF5A21" w:rsidRDefault="00BF5A21" w:rsidP="00C35AC2"/>
          <w:p w14:paraId="4B3C6C99" w14:textId="77777777" w:rsidR="00BF5A21" w:rsidRDefault="00BF5A21" w:rsidP="00C35AC2"/>
          <w:p w14:paraId="681EF628" w14:textId="77777777" w:rsidR="00BF5A21" w:rsidRDefault="00BF5A21" w:rsidP="00C35AC2"/>
        </w:tc>
      </w:tr>
      <w:tr w:rsidR="00710CE5" w14:paraId="036EA24D" w14:textId="77777777" w:rsidTr="00803542">
        <w:trPr>
          <w:cantSplit/>
          <w:trHeight w:val="847"/>
        </w:trPr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0486957A" w14:textId="77777777" w:rsidR="009704E3" w:rsidRPr="00181AB0" w:rsidRDefault="009704E3" w:rsidP="00043E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shd w:val="clear" w:color="auto" w:fill="FFF3FF"/>
          </w:tcPr>
          <w:p w14:paraId="34539CF7" w14:textId="77777777" w:rsidR="009704E3" w:rsidRDefault="009704E3" w:rsidP="008B30F6"/>
          <w:p w14:paraId="5BBBBD07" w14:textId="77777777" w:rsidR="009704E3" w:rsidRDefault="00C164F5" w:rsidP="008B3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Veřejná správa a správní řád </w:t>
            </w:r>
            <w:r w:rsidR="00BF5A21" w:rsidRPr="008B30F6">
              <w:rPr>
                <w:b/>
                <w:sz w:val="24"/>
                <w:szCs w:val="24"/>
              </w:rPr>
              <w:t>(</w:t>
            </w:r>
            <w:proofErr w:type="gramStart"/>
            <w:r w:rsidR="00BF5A21">
              <w:rPr>
                <w:b/>
                <w:sz w:val="24"/>
                <w:szCs w:val="24"/>
              </w:rPr>
              <w:t>2</w:t>
            </w:r>
            <w:r w:rsidR="00BF5A21" w:rsidRPr="008B30F6">
              <w:rPr>
                <w:b/>
                <w:sz w:val="24"/>
                <w:szCs w:val="24"/>
              </w:rPr>
              <w:t>H</w:t>
            </w:r>
            <w:proofErr w:type="gramEnd"/>
            <w:r w:rsidR="00BF5A21" w:rsidRPr="008B30F6">
              <w:rPr>
                <w:b/>
                <w:sz w:val="24"/>
                <w:szCs w:val="24"/>
              </w:rPr>
              <w:t>)</w:t>
            </w:r>
          </w:p>
          <w:p w14:paraId="23C94DF0" w14:textId="77777777" w:rsidR="004F7FAE" w:rsidRDefault="004F7FAE" w:rsidP="008B30F6"/>
          <w:p w14:paraId="3A211AD9" w14:textId="7CBFBF75" w:rsidR="004F7FAE" w:rsidRDefault="004F7FAE" w:rsidP="008B30F6">
            <w:r w:rsidRPr="004F7FAE">
              <w:rPr>
                <w:b/>
                <w:color w:val="FF0000"/>
                <w:sz w:val="16"/>
                <w:szCs w:val="16"/>
              </w:rPr>
              <w:t>Zlámalová</w:t>
            </w:r>
          </w:p>
        </w:tc>
        <w:tc>
          <w:tcPr>
            <w:tcW w:w="2664" w:type="dxa"/>
            <w:shd w:val="clear" w:color="auto" w:fill="FFFFCC"/>
          </w:tcPr>
          <w:p w14:paraId="16B8EA2A" w14:textId="77777777" w:rsidR="009704E3" w:rsidRDefault="009704E3" w:rsidP="008B30F6">
            <w:r>
              <w:rPr>
                <w:b/>
                <w:bCs/>
              </w:rPr>
              <w:t>Prostorová data</w:t>
            </w:r>
            <w:r>
              <w:t>, formáty dat, strojově čitelný formát, digitální technické mapy, zobrazovací techniky, mapové podklady pro ÚPČ</w:t>
            </w:r>
          </w:p>
          <w:p w14:paraId="230FD325" w14:textId="0333F852" w:rsidR="004F7FAE" w:rsidRPr="009704E3" w:rsidRDefault="004F7FAE" w:rsidP="008B30F6">
            <w:r>
              <w:rPr>
                <w:b/>
                <w:color w:val="FF0000"/>
                <w:sz w:val="16"/>
                <w:szCs w:val="16"/>
              </w:rPr>
              <w:t>Pospíšil</w:t>
            </w:r>
          </w:p>
        </w:tc>
        <w:tc>
          <w:tcPr>
            <w:tcW w:w="1186" w:type="dxa"/>
            <w:vMerge/>
            <w:shd w:val="clear" w:color="auto" w:fill="FFFFFF"/>
          </w:tcPr>
          <w:p w14:paraId="312403E4" w14:textId="77777777" w:rsidR="009704E3" w:rsidRDefault="009704E3" w:rsidP="005565A5"/>
        </w:tc>
        <w:tc>
          <w:tcPr>
            <w:tcW w:w="5240" w:type="dxa"/>
            <w:gridSpan w:val="3"/>
            <w:shd w:val="clear" w:color="auto" w:fill="FFFFCC"/>
          </w:tcPr>
          <w:p w14:paraId="7058965D" w14:textId="77777777" w:rsidR="009704E3" w:rsidRDefault="009704E3" w:rsidP="009704E3">
            <w:r>
              <w:rPr>
                <w:b/>
                <w:bCs/>
              </w:rPr>
              <w:t>Územně analytické podklady – OBSAH</w:t>
            </w:r>
            <w:r>
              <w:t xml:space="preserve">, resp.  </w:t>
            </w:r>
          </w:p>
          <w:p w14:paraId="123CE7C7" w14:textId="77777777" w:rsidR="009704E3" w:rsidRDefault="009704E3" w:rsidP="009704E3">
            <w:r>
              <w:t>Sociální, ekonomický a environmentální pilíř + rozbor udržitelného rozvoje v územně analytických podkladech</w:t>
            </w:r>
          </w:p>
          <w:p w14:paraId="6C1B7733" w14:textId="77777777" w:rsidR="004F7FAE" w:rsidRDefault="004F7FAE" w:rsidP="009704E3"/>
          <w:p w14:paraId="718330AA" w14:textId="77777777" w:rsidR="004F7FAE" w:rsidRDefault="004F7FAE" w:rsidP="009704E3"/>
          <w:p w14:paraId="4DB60650" w14:textId="5F23C4DE" w:rsidR="004F7FAE" w:rsidRDefault="004F7FAE" w:rsidP="009704E3">
            <w:r>
              <w:rPr>
                <w:b/>
                <w:color w:val="FF0000"/>
                <w:sz w:val="16"/>
                <w:szCs w:val="16"/>
              </w:rPr>
              <w:t>Pospíšil, Durdík</w:t>
            </w:r>
          </w:p>
        </w:tc>
        <w:tc>
          <w:tcPr>
            <w:tcW w:w="924" w:type="dxa"/>
            <w:vMerge/>
          </w:tcPr>
          <w:p w14:paraId="5B1D05A6" w14:textId="77777777" w:rsidR="009704E3" w:rsidRDefault="009704E3" w:rsidP="00C35AC2"/>
        </w:tc>
      </w:tr>
      <w:tr w:rsidR="00710CE5" w14:paraId="1CE72845" w14:textId="77777777" w:rsidTr="00803542">
        <w:trPr>
          <w:trHeight w:val="276"/>
        </w:trPr>
        <w:tc>
          <w:tcPr>
            <w:tcW w:w="1566" w:type="dxa"/>
            <w:vMerge w:val="restart"/>
            <w:shd w:val="clear" w:color="auto" w:fill="FFFFFF" w:themeFill="background1"/>
            <w:vAlign w:val="center"/>
          </w:tcPr>
          <w:p w14:paraId="6699C205" w14:textId="77777777" w:rsidR="00492FBA" w:rsidRPr="00181AB0" w:rsidRDefault="00492FBA" w:rsidP="00043EB3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Čtvrtek</w:t>
            </w:r>
          </w:p>
          <w:p w14:paraId="33B538D2" w14:textId="77777777" w:rsidR="00492FBA" w:rsidRPr="00181AB0" w:rsidRDefault="00492FBA" w:rsidP="00043EB3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∑8H</w:t>
            </w:r>
          </w:p>
        </w:tc>
        <w:tc>
          <w:tcPr>
            <w:tcW w:w="5375" w:type="dxa"/>
            <w:gridSpan w:val="3"/>
            <w:shd w:val="clear" w:color="auto" w:fill="FFFFCC"/>
          </w:tcPr>
          <w:p w14:paraId="4A51A58F" w14:textId="10E752B3" w:rsidR="00492FBA" w:rsidRPr="006E555D" w:rsidRDefault="00492FBA" w:rsidP="00C90B50">
            <w:r>
              <w:t xml:space="preserve">8:00 - 11:30 </w:t>
            </w:r>
            <w:r w:rsidRPr="008B30F6">
              <w:rPr>
                <w:b/>
                <w:sz w:val="24"/>
                <w:szCs w:val="24"/>
              </w:rPr>
              <w:t>(</w:t>
            </w:r>
            <w:r w:rsidR="00BF5A21">
              <w:rPr>
                <w:b/>
                <w:sz w:val="24"/>
                <w:szCs w:val="24"/>
              </w:rPr>
              <w:t>2</w:t>
            </w:r>
            <w:r w:rsidRPr="008B30F6">
              <w:rPr>
                <w:b/>
                <w:sz w:val="24"/>
                <w:szCs w:val="24"/>
              </w:rPr>
              <w:t>H</w:t>
            </w:r>
            <w:r w:rsidR="00BF5A21">
              <w:rPr>
                <w:b/>
                <w:sz w:val="24"/>
                <w:szCs w:val="24"/>
              </w:rPr>
              <w:t xml:space="preserve"> + 2H)</w:t>
            </w:r>
            <w:r w:rsidRPr="008B30F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14:paraId="39492D8D" w14:textId="77777777" w:rsidR="00492FBA" w:rsidRDefault="00492FBA" w:rsidP="005565A5">
            <w:r>
              <w:t>11:30 – 12:30</w:t>
            </w:r>
          </w:p>
          <w:p w14:paraId="12B339E1" w14:textId="6320F273" w:rsidR="00492FBA" w:rsidRPr="004F7FAE" w:rsidRDefault="00492FBA">
            <w:pPr>
              <w:rPr>
                <w:sz w:val="24"/>
                <w:szCs w:val="24"/>
              </w:rPr>
            </w:pPr>
            <w:r w:rsidRPr="005231AE">
              <w:rPr>
                <w:sz w:val="24"/>
                <w:szCs w:val="24"/>
              </w:rPr>
              <w:t>OBĚD</w:t>
            </w:r>
          </w:p>
        </w:tc>
        <w:tc>
          <w:tcPr>
            <w:tcW w:w="5240" w:type="dxa"/>
            <w:gridSpan w:val="3"/>
            <w:shd w:val="clear" w:color="auto" w:fill="FFFFCC"/>
          </w:tcPr>
          <w:p w14:paraId="00C02922" w14:textId="77777777" w:rsidR="00492FBA" w:rsidRPr="008B30F6" w:rsidRDefault="00492FBA" w:rsidP="00C90B50">
            <w:pPr>
              <w:rPr>
                <w:b/>
              </w:rPr>
            </w:pPr>
            <w:r>
              <w:t xml:space="preserve">12:30 - 16:00 </w:t>
            </w:r>
            <w:r w:rsidRPr="008B30F6">
              <w:rPr>
                <w:b/>
                <w:sz w:val="24"/>
                <w:szCs w:val="24"/>
              </w:rPr>
              <w:t>(</w:t>
            </w:r>
            <w:proofErr w:type="gramStart"/>
            <w:r w:rsidRPr="008B30F6">
              <w:rPr>
                <w:b/>
                <w:sz w:val="24"/>
                <w:szCs w:val="24"/>
              </w:rPr>
              <w:t>4H</w:t>
            </w:r>
            <w:proofErr w:type="gramEnd"/>
            <w:r w:rsidRPr="008B30F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24" w:type="dxa"/>
            <w:vMerge w:val="restart"/>
            <w:shd w:val="clear" w:color="auto" w:fill="FFFFFF" w:themeFill="background1"/>
          </w:tcPr>
          <w:p w14:paraId="66F6C043" w14:textId="77777777" w:rsidR="00492FBA" w:rsidRDefault="00492FBA"/>
          <w:p w14:paraId="233AAC0D" w14:textId="77777777" w:rsidR="00492FBA" w:rsidRDefault="00492FBA" w:rsidP="005231AE"/>
        </w:tc>
      </w:tr>
      <w:tr w:rsidR="00BF5A21" w14:paraId="75F70421" w14:textId="77777777" w:rsidTr="004F7FAE">
        <w:trPr>
          <w:trHeight w:val="1251"/>
        </w:trPr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6B00A5B9" w14:textId="77777777" w:rsidR="00BF5A21" w:rsidRPr="00181AB0" w:rsidRDefault="00BF5A21" w:rsidP="00043E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shd w:val="clear" w:color="auto" w:fill="FFFFCC"/>
          </w:tcPr>
          <w:p w14:paraId="2D6A7110" w14:textId="77777777" w:rsidR="00BF5A21" w:rsidRDefault="00BF5A21" w:rsidP="00492FBA">
            <w:r>
              <w:rPr>
                <w:b/>
                <w:bCs/>
              </w:rPr>
              <w:t>Sídelní struktura</w:t>
            </w:r>
            <w:r>
              <w:t xml:space="preserve"> – pro účely PÚR a ÚPD</w:t>
            </w:r>
          </w:p>
          <w:p w14:paraId="3C9F9BA8" w14:textId="77777777" w:rsidR="004F7FAE" w:rsidRDefault="004F7FAE" w:rsidP="00492FBA"/>
          <w:p w14:paraId="18971F2C" w14:textId="64099838" w:rsidR="004F7FAE" w:rsidRDefault="004F7FAE" w:rsidP="00492FBA">
            <w:r>
              <w:rPr>
                <w:b/>
                <w:color w:val="FF0000"/>
                <w:sz w:val="16"/>
                <w:szCs w:val="16"/>
              </w:rPr>
              <w:t>Kaplan</w:t>
            </w:r>
          </w:p>
        </w:tc>
        <w:tc>
          <w:tcPr>
            <w:tcW w:w="2664" w:type="dxa"/>
            <w:shd w:val="clear" w:color="auto" w:fill="FFFFCC"/>
          </w:tcPr>
          <w:p w14:paraId="5D1AAC66" w14:textId="77777777" w:rsidR="00BF5A21" w:rsidRDefault="00BF5A21" w:rsidP="00492FBA">
            <w:r>
              <w:rPr>
                <w:b/>
                <w:bCs/>
              </w:rPr>
              <w:t xml:space="preserve">Zadání územního plánu </w:t>
            </w:r>
            <w:r>
              <w:t>– obsah + podklady pro zadání (DPR)</w:t>
            </w:r>
          </w:p>
          <w:p w14:paraId="1E2DFDF9" w14:textId="15E505E4" w:rsidR="004F7FAE" w:rsidRDefault="004F7FAE" w:rsidP="00492FBA">
            <w:r>
              <w:rPr>
                <w:b/>
                <w:color w:val="FF0000"/>
                <w:sz w:val="16"/>
                <w:szCs w:val="16"/>
              </w:rPr>
              <w:t>Durdík</w:t>
            </w:r>
          </w:p>
        </w:tc>
        <w:tc>
          <w:tcPr>
            <w:tcW w:w="1186" w:type="dxa"/>
            <w:vMerge/>
            <w:shd w:val="clear" w:color="auto" w:fill="FFFFFF" w:themeFill="background1"/>
          </w:tcPr>
          <w:p w14:paraId="6574F3D3" w14:textId="77777777" w:rsidR="00BF5A21" w:rsidRDefault="00BF5A21" w:rsidP="005565A5"/>
        </w:tc>
        <w:tc>
          <w:tcPr>
            <w:tcW w:w="5240" w:type="dxa"/>
            <w:gridSpan w:val="3"/>
            <w:shd w:val="clear" w:color="auto" w:fill="FFFFCC"/>
          </w:tcPr>
          <w:p w14:paraId="748327BE" w14:textId="77777777" w:rsidR="00BF5A21" w:rsidRDefault="00BF5A21" w:rsidP="00327EFC">
            <w:r>
              <w:rPr>
                <w:b/>
                <w:bCs/>
              </w:rPr>
              <w:t>Základní koncepce rozvoje území obce. Urbanistická koncepce</w:t>
            </w:r>
            <w:r>
              <w:t>, pojetí v ÚP včetně ukázek dobré praxe. Urbanistická kompozice a souvislosti vývoje sídel</w:t>
            </w:r>
          </w:p>
          <w:p w14:paraId="5C6069CB" w14:textId="2CEBAD67" w:rsidR="004F7FAE" w:rsidRPr="0038769E" w:rsidRDefault="004F7FAE" w:rsidP="00327EFC">
            <w:pPr>
              <w:rPr>
                <w:b/>
                <w:sz w:val="16"/>
                <w:szCs w:val="16"/>
              </w:rPr>
            </w:pPr>
            <w:r w:rsidRPr="0038769E">
              <w:rPr>
                <w:b/>
                <w:color w:val="FF0000"/>
                <w:sz w:val="16"/>
                <w:szCs w:val="16"/>
              </w:rPr>
              <w:t>Durdík, Mužík</w:t>
            </w:r>
          </w:p>
        </w:tc>
        <w:tc>
          <w:tcPr>
            <w:tcW w:w="924" w:type="dxa"/>
            <w:vMerge/>
            <w:tcBorders>
              <w:bottom w:val="nil"/>
            </w:tcBorders>
            <w:shd w:val="clear" w:color="auto" w:fill="FFFFFF" w:themeFill="background1"/>
          </w:tcPr>
          <w:p w14:paraId="79C782EF" w14:textId="77777777" w:rsidR="00BF5A21" w:rsidRDefault="00BF5A21"/>
        </w:tc>
      </w:tr>
      <w:tr w:rsidR="00710CE5" w14:paraId="2A61BEF6" w14:textId="77777777" w:rsidTr="00803542">
        <w:trPr>
          <w:cantSplit/>
          <w:trHeight w:val="300"/>
        </w:trPr>
        <w:tc>
          <w:tcPr>
            <w:tcW w:w="1566" w:type="dxa"/>
            <w:vMerge w:val="restart"/>
            <w:shd w:val="clear" w:color="auto" w:fill="FFFFFF" w:themeFill="background1"/>
            <w:vAlign w:val="center"/>
          </w:tcPr>
          <w:p w14:paraId="20666931" w14:textId="77777777" w:rsidR="00710CE5" w:rsidRPr="00181AB0" w:rsidRDefault="00710CE5" w:rsidP="00043EB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81AB0">
              <w:rPr>
                <w:b/>
                <w:sz w:val="24"/>
                <w:szCs w:val="24"/>
              </w:rPr>
              <w:t>Pátek</w:t>
            </w:r>
            <w:proofErr w:type="gramEnd"/>
          </w:p>
          <w:p w14:paraId="13DE3261" w14:textId="1A5C4473" w:rsidR="00710CE5" w:rsidRPr="00181AB0" w:rsidRDefault="00710CE5" w:rsidP="005231AE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∑</w:t>
            </w:r>
            <w:proofErr w:type="gramStart"/>
            <w:r w:rsidR="00F468D5">
              <w:rPr>
                <w:b/>
                <w:sz w:val="24"/>
                <w:szCs w:val="24"/>
              </w:rPr>
              <w:t>4</w:t>
            </w:r>
            <w:r w:rsidRPr="00181AB0">
              <w:rPr>
                <w:b/>
                <w:sz w:val="24"/>
                <w:szCs w:val="24"/>
              </w:rPr>
              <w:t>H</w:t>
            </w:r>
            <w:proofErr w:type="gramEnd"/>
          </w:p>
        </w:tc>
        <w:tc>
          <w:tcPr>
            <w:tcW w:w="5375" w:type="dxa"/>
            <w:gridSpan w:val="3"/>
            <w:shd w:val="clear" w:color="auto" w:fill="FFFFCC"/>
          </w:tcPr>
          <w:p w14:paraId="4E3F61D8" w14:textId="0FEA7BB2" w:rsidR="00710CE5" w:rsidRPr="008B30F6" w:rsidRDefault="00710CE5" w:rsidP="00F866B4">
            <w:pPr>
              <w:rPr>
                <w:b/>
              </w:rPr>
            </w:pPr>
            <w:r>
              <w:t xml:space="preserve">8:00 - 11:30 </w:t>
            </w:r>
            <w:r w:rsidRPr="008B30F6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</w:t>
            </w:r>
            <w:r w:rsidRPr="008B30F6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 + 2H</w:t>
            </w:r>
            <w:r w:rsidRPr="008B30F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14:paraId="7099748E" w14:textId="3F6A54A3" w:rsidR="00710CE5" w:rsidRDefault="00710CE5" w:rsidP="005231AE">
            <w:r>
              <w:t>11:30 – 12:30</w:t>
            </w:r>
          </w:p>
          <w:p w14:paraId="4A196AAA" w14:textId="77777777" w:rsidR="00710CE5" w:rsidRPr="005231AE" w:rsidRDefault="00710CE5" w:rsidP="005231AE">
            <w:pPr>
              <w:rPr>
                <w:sz w:val="24"/>
                <w:szCs w:val="24"/>
              </w:rPr>
            </w:pPr>
            <w:r w:rsidRPr="005231AE">
              <w:rPr>
                <w:sz w:val="24"/>
                <w:szCs w:val="24"/>
              </w:rPr>
              <w:t>OBĚD</w:t>
            </w:r>
          </w:p>
          <w:p w14:paraId="4C1DD7FE" w14:textId="77777777" w:rsidR="00710CE5" w:rsidRDefault="00710CE5"/>
          <w:p w14:paraId="2FF41C1E" w14:textId="77777777" w:rsidR="00710CE5" w:rsidRDefault="00710CE5" w:rsidP="005231AE"/>
        </w:tc>
        <w:tc>
          <w:tcPr>
            <w:tcW w:w="5240" w:type="dxa"/>
            <w:gridSpan w:val="3"/>
            <w:vMerge w:val="restart"/>
            <w:shd w:val="clear" w:color="auto" w:fill="auto"/>
          </w:tcPr>
          <w:p w14:paraId="42E77381" w14:textId="6D3DCAFA" w:rsidR="00710CE5" w:rsidRPr="008B30F6" w:rsidRDefault="00710CE5" w:rsidP="00F866B4">
            <w:pPr>
              <w:rPr>
                <w:b/>
              </w:rPr>
            </w:pPr>
          </w:p>
        </w:tc>
        <w:tc>
          <w:tcPr>
            <w:tcW w:w="924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4446F614" w14:textId="77777777" w:rsidR="00710CE5" w:rsidRDefault="00710CE5" w:rsidP="00C35AC2"/>
          <w:p w14:paraId="715B2B6A" w14:textId="77777777" w:rsidR="00710CE5" w:rsidRDefault="00710CE5" w:rsidP="00C35AC2"/>
          <w:p w14:paraId="519D6CA8" w14:textId="77777777" w:rsidR="00710CE5" w:rsidRDefault="00710CE5" w:rsidP="00C35AC2"/>
          <w:p w14:paraId="1F5E3948" w14:textId="77777777" w:rsidR="00710CE5" w:rsidRDefault="00710CE5" w:rsidP="00C35AC2">
            <w:r>
              <w:t xml:space="preserve">  </w:t>
            </w:r>
          </w:p>
          <w:p w14:paraId="7CC8473C" w14:textId="77777777" w:rsidR="00710CE5" w:rsidRDefault="00710CE5" w:rsidP="00C35AC2"/>
        </w:tc>
      </w:tr>
      <w:tr w:rsidR="00710CE5" w14:paraId="232602D9" w14:textId="77777777" w:rsidTr="00803542">
        <w:trPr>
          <w:cantSplit/>
          <w:trHeight w:val="1428"/>
        </w:trPr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02E7A815" w14:textId="77777777" w:rsidR="00710CE5" w:rsidRPr="00181AB0" w:rsidRDefault="00710CE5" w:rsidP="00043E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shd w:val="clear" w:color="auto" w:fill="FFFFCC"/>
          </w:tcPr>
          <w:p w14:paraId="26AF6EED" w14:textId="4D6DB703" w:rsidR="00710CE5" w:rsidRDefault="00710CE5" w:rsidP="005231AE">
            <w:r>
              <w:rPr>
                <w:b/>
                <w:bCs/>
              </w:rPr>
              <w:t>Koncepce veřejné infrastruktury</w:t>
            </w:r>
            <w:r>
              <w:t xml:space="preserve"> – pojetí v ÚP v členění dopravní infrastruktura, technická infrastruktura, občanská vybavenost, veřejná prostranství; (bez zelené infrastruktury – výklad v rámci </w:t>
            </w:r>
            <w:proofErr w:type="gramStart"/>
            <w:r>
              <w:t>KUK)</w:t>
            </w:r>
            <w:r w:rsidR="004F7FAE">
              <w:t xml:space="preserve">   </w:t>
            </w:r>
            <w:proofErr w:type="gramEnd"/>
            <w:r w:rsidR="004F7FAE">
              <w:t xml:space="preserve">            </w:t>
            </w:r>
            <w:r w:rsidR="004F7FAE">
              <w:rPr>
                <w:b/>
                <w:color w:val="FF0000"/>
                <w:sz w:val="16"/>
                <w:szCs w:val="16"/>
              </w:rPr>
              <w:t>Kaplan</w:t>
            </w:r>
          </w:p>
        </w:tc>
        <w:tc>
          <w:tcPr>
            <w:tcW w:w="2664" w:type="dxa"/>
            <w:shd w:val="clear" w:color="auto" w:fill="FFFFCC"/>
          </w:tcPr>
          <w:p w14:paraId="1E7008A8" w14:textId="4B08D7CB" w:rsidR="00F23EDE" w:rsidRPr="00F23EDE" w:rsidRDefault="00F23EDE" w:rsidP="00F23EDE">
            <w:pPr>
              <w:rPr>
                <w:b/>
              </w:rPr>
            </w:pPr>
            <w:r w:rsidRPr="00F23EDE">
              <w:rPr>
                <w:b/>
              </w:rPr>
              <w:t>I. konzultace vlastní práce</w:t>
            </w:r>
          </w:p>
          <w:p w14:paraId="046B5074" w14:textId="0512BABF" w:rsidR="00F23EDE" w:rsidRDefault="00F23EDE" w:rsidP="00F23EDE">
            <w:r w:rsidRPr="00F23EDE">
              <w:t xml:space="preserve">Obsah a zadání </w:t>
            </w:r>
          </w:p>
          <w:p w14:paraId="72B19AE8" w14:textId="77777777" w:rsidR="004F7FAE" w:rsidRPr="00F23EDE" w:rsidRDefault="004F7FAE" w:rsidP="00F23EDE"/>
          <w:p w14:paraId="5A913CA1" w14:textId="77777777" w:rsidR="00F23EDE" w:rsidRPr="00F23EDE" w:rsidRDefault="00F23EDE" w:rsidP="00F23EDE">
            <w:pPr>
              <w:ind w:left="360"/>
              <w:rPr>
                <w:b/>
              </w:rPr>
            </w:pPr>
          </w:p>
          <w:p w14:paraId="4FA6E589" w14:textId="3337343B" w:rsidR="00710CE5" w:rsidRPr="00F23EDE" w:rsidRDefault="00710CE5" w:rsidP="00710CE5">
            <w:pPr>
              <w:rPr>
                <w:b/>
              </w:rPr>
            </w:pPr>
          </w:p>
          <w:p w14:paraId="3B9232C5" w14:textId="77777777" w:rsidR="004F7FAE" w:rsidRDefault="004F7FAE" w:rsidP="004F7FAE">
            <w:pPr>
              <w:rPr>
                <w:b/>
              </w:rPr>
            </w:pPr>
          </w:p>
          <w:p w14:paraId="4795DDB6" w14:textId="77777777" w:rsidR="004F7FAE" w:rsidRDefault="004F7FAE" w:rsidP="004F7FAE">
            <w:pPr>
              <w:rPr>
                <w:b/>
              </w:rPr>
            </w:pPr>
          </w:p>
          <w:p w14:paraId="44A23D61" w14:textId="77777777" w:rsidR="004F7FAE" w:rsidRDefault="004F7FAE" w:rsidP="004F7FAE">
            <w:pPr>
              <w:rPr>
                <w:b/>
                <w:color w:val="FF0000"/>
                <w:sz w:val="16"/>
                <w:szCs w:val="16"/>
              </w:rPr>
            </w:pPr>
          </w:p>
          <w:p w14:paraId="14F72A54" w14:textId="463A4628" w:rsidR="004F7FAE" w:rsidRPr="004F7FAE" w:rsidRDefault="004F7FAE" w:rsidP="004F7FA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Durdík, Kaplan, Pospíšil</w:t>
            </w:r>
          </w:p>
        </w:tc>
        <w:tc>
          <w:tcPr>
            <w:tcW w:w="1186" w:type="dxa"/>
            <w:vMerge/>
            <w:shd w:val="clear" w:color="auto" w:fill="FFFFFF" w:themeFill="background1"/>
          </w:tcPr>
          <w:p w14:paraId="691F9727" w14:textId="77777777" w:rsidR="00710CE5" w:rsidRDefault="00710CE5" w:rsidP="005231AE"/>
        </w:tc>
        <w:tc>
          <w:tcPr>
            <w:tcW w:w="5240" w:type="dxa"/>
            <w:gridSpan w:val="3"/>
            <w:vMerge/>
            <w:shd w:val="clear" w:color="auto" w:fill="auto"/>
          </w:tcPr>
          <w:p w14:paraId="201B5F86" w14:textId="5A5F547F" w:rsidR="00710CE5" w:rsidRDefault="00710CE5" w:rsidP="00AF0EEC"/>
        </w:tc>
        <w:tc>
          <w:tcPr>
            <w:tcW w:w="924" w:type="dxa"/>
            <w:vMerge/>
            <w:shd w:val="clear" w:color="auto" w:fill="FFFFFF" w:themeFill="background1"/>
          </w:tcPr>
          <w:p w14:paraId="552C64DB" w14:textId="77777777" w:rsidR="00710CE5" w:rsidRDefault="00710CE5" w:rsidP="00C35AC2"/>
        </w:tc>
      </w:tr>
      <w:tr w:rsidR="00C621F5" w14:paraId="57F968EE" w14:textId="77777777" w:rsidTr="00BF5A21">
        <w:trPr>
          <w:trHeight w:val="567"/>
        </w:trPr>
        <w:tc>
          <w:tcPr>
            <w:tcW w:w="14291" w:type="dxa"/>
            <w:gridSpan w:val="9"/>
            <w:vAlign w:val="center"/>
          </w:tcPr>
          <w:p w14:paraId="0447F7C8" w14:textId="6C62BD48" w:rsidR="00C621F5" w:rsidRPr="00181AB0" w:rsidRDefault="00C621F5" w:rsidP="005B0356">
            <w:pPr>
              <w:rPr>
                <w:b/>
                <w:sz w:val="32"/>
                <w:szCs w:val="32"/>
              </w:rPr>
            </w:pPr>
            <w:r w:rsidRPr="00181AB0">
              <w:rPr>
                <w:b/>
                <w:sz w:val="32"/>
                <w:szCs w:val="32"/>
              </w:rPr>
              <w:lastRenderedPageBreak/>
              <w:t>2. TÝDEN</w:t>
            </w:r>
            <w:r w:rsidR="00181AB0">
              <w:rPr>
                <w:b/>
                <w:sz w:val="32"/>
                <w:szCs w:val="32"/>
              </w:rPr>
              <w:t xml:space="preserve"> </w:t>
            </w:r>
            <w:r w:rsidR="000430DB">
              <w:rPr>
                <w:b/>
                <w:sz w:val="32"/>
                <w:szCs w:val="32"/>
              </w:rPr>
              <w:t xml:space="preserve">6. – 10.1.2025 </w:t>
            </w:r>
            <w:r w:rsidR="00803542">
              <w:rPr>
                <w:b/>
                <w:sz w:val="32"/>
                <w:szCs w:val="32"/>
              </w:rPr>
              <w:t>(</w:t>
            </w:r>
            <w:proofErr w:type="gramStart"/>
            <w:r w:rsidR="00803542">
              <w:rPr>
                <w:b/>
                <w:sz w:val="32"/>
                <w:szCs w:val="32"/>
              </w:rPr>
              <w:t>35H</w:t>
            </w:r>
            <w:proofErr w:type="gramEnd"/>
            <w:r w:rsidR="00803542">
              <w:rPr>
                <w:b/>
                <w:sz w:val="32"/>
                <w:szCs w:val="32"/>
              </w:rPr>
              <w:t>)</w:t>
            </w:r>
          </w:p>
        </w:tc>
      </w:tr>
      <w:tr w:rsidR="00710CE5" w14:paraId="3C5DE37F" w14:textId="77777777" w:rsidTr="00803542">
        <w:trPr>
          <w:trHeight w:val="263"/>
        </w:trPr>
        <w:tc>
          <w:tcPr>
            <w:tcW w:w="1566" w:type="dxa"/>
            <w:vMerge w:val="restart"/>
            <w:vAlign w:val="center"/>
          </w:tcPr>
          <w:p w14:paraId="163B51EC" w14:textId="77777777" w:rsidR="00710CE5" w:rsidRPr="00181AB0" w:rsidRDefault="00710CE5" w:rsidP="00C621F5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Pondělí</w:t>
            </w:r>
          </w:p>
          <w:p w14:paraId="7CC28DF1" w14:textId="722FD0A1" w:rsidR="00710CE5" w:rsidRPr="00181AB0" w:rsidRDefault="00710CE5" w:rsidP="00C621F5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∑</w:t>
            </w:r>
            <w:proofErr w:type="gramStart"/>
            <w:r w:rsidR="00F468D5">
              <w:rPr>
                <w:b/>
                <w:sz w:val="24"/>
                <w:szCs w:val="24"/>
              </w:rPr>
              <w:t>6</w:t>
            </w:r>
            <w:r w:rsidRPr="00181AB0">
              <w:rPr>
                <w:b/>
                <w:sz w:val="24"/>
                <w:szCs w:val="24"/>
              </w:rPr>
              <w:t>H</w:t>
            </w:r>
            <w:proofErr w:type="gramEnd"/>
          </w:p>
        </w:tc>
        <w:tc>
          <w:tcPr>
            <w:tcW w:w="2711" w:type="dxa"/>
            <w:gridSpan w:val="2"/>
            <w:vMerge w:val="restart"/>
            <w:tcBorders>
              <w:tl2br w:val="single" w:sz="4" w:space="0" w:color="auto"/>
            </w:tcBorders>
            <w:shd w:val="clear" w:color="auto" w:fill="FFFFFF" w:themeFill="background1"/>
          </w:tcPr>
          <w:p w14:paraId="346FF781" w14:textId="1E3887A3" w:rsidR="00710CE5" w:rsidRPr="008B30F6" w:rsidRDefault="00710CE5" w:rsidP="00C621F5">
            <w:pPr>
              <w:rPr>
                <w:b/>
              </w:rPr>
            </w:pPr>
          </w:p>
        </w:tc>
        <w:tc>
          <w:tcPr>
            <w:tcW w:w="2664" w:type="dxa"/>
            <w:shd w:val="clear" w:color="auto" w:fill="FFFFCC"/>
          </w:tcPr>
          <w:p w14:paraId="0FC46051" w14:textId="79B84011" w:rsidR="00710CE5" w:rsidRPr="008B30F6" w:rsidRDefault="00710CE5" w:rsidP="00C621F5">
            <w:pPr>
              <w:rPr>
                <w:b/>
              </w:rPr>
            </w:pPr>
            <w:r>
              <w:t xml:space="preserve">10:00 - 11:30 </w:t>
            </w:r>
            <w:r w:rsidRPr="008B30F6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</w:t>
            </w:r>
            <w:r w:rsidRPr="008B30F6">
              <w:rPr>
                <w:b/>
                <w:sz w:val="24"/>
                <w:szCs w:val="24"/>
              </w:rPr>
              <w:t>H)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14:paraId="067054CF" w14:textId="77777777" w:rsidR="00A86F19" w:rsidRDefault="00A86F19" w:rsidP="00A86F19">
            <w:r>
              <w:t>11:30 – 12:30</w:t>
            </w:r>
          </w:p>
          <w:p w14:paraId="1D95BE46" w14:textId="77777777" w:rsidR="00710CE5" w:rsidRPr="005231AE" w:rsidRDefault="00710CE5" w:rsidP="00C621F5">
            <w:pPr>
              <w:rPr>
                <w:sz w:val="24"/>
                <w:szCs w:val="24"/>
              </w:rPr>
            </w:pPr>
            <w:r w:rsidRPr="005231AE">
              <w:rPr>
                <w:sz w:val="24"/>
                <w:szCs w:val="24"/>
              </w:rPr>
              <w:t>OBĚD</w:t>
            </w:r>
          </w:p>
          <w:p w14:paraId="14B1576D" w14:textId="77777777" w:rsidR="00710CE5" w:rsidRDefault="00710CE5" w:rsidP="00C621F5"/>
        </w:tc>
        <w:tc>
          <w:tcPr>
            <w:tcW w:w="5240" w:type="dxa"/>
            <w:gridSpan w:val="3"/>
            <w:shd w:val="clear" w:color="auto" w:fill="FFFFCC"/>
          </w:tcPr>
          <w:p w14:paraId="7273BBD3" w14:textId="4428A48B" w:rsidR="00710CE5" w:rsidRDefault="00A86F19" w:rsidP="00C621F5">
            <w:r>
              <w:t xml:space="preserve">12:30 - 16:00 </w:t>
            </w:r>
            <w:r w:rsidR="00141631">
              <w:rPr>
                <w:b/>
                <w:sz w:val="24"/>
                <w:szCs w:val="24"/>
              </w:rPr>
              <w:t>(</w:t>
            </w:r>
            <w:r w:rsidR="00CC6319">
              <w:rPr>
                <w:b/>
                <w:sz w:val="24"/>
                <w:szCs w:val="24"/>
              </w:rPr>
              <w:t>2</w:t>
            </w:r>
            <w:r w:rsidR="00710CE5" w:rsidRPr="008B30F6">
              <w:rPr>
                <w:b/>
                <w:sz w:val="24"/>
                <w:szCs w:val="24"/>
              </w:rPr>
              <w:t>H</w:t>
            </w:r>
            <w:r w:rsidR="00CC6319">
              <w:rPr>
                <w:b/>
                <w:sz w:val="24"/>
                <w:szCs w:val="24"/>
              </w:rPr>
              <w:t xml:space="preserve"> + 2H</w:t>
            </w:r>
            <w:r w:rsidR="00710CE5" w:rsidRPr="008B30F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24" w:type="dxa"/>
            <w:vMerge w:val="restart"/>
            <w:shd w:val="clear" w:color="auto" w:fill="FFFFFF" w:themeFill="background1"/>
          </w:tcPr>
          <w:p w14:paraId="5CF97594" w14:textId="77777777" w:rsidR="00710CE5" w:rsidRDefault="00710CE5"/>
          <w:p w14:paraId="69208634" w14:textId="77777777" w:rsidR="00710CE5" w:rsidRDefault="00710CE5"/>
          <w:p w14:paraId="1FC9781F" w14:textId="77777777" w:rsidR="00710CE5" w:rsidRDefault="00710CE5"/>
          <w:p w14:paraId="0F120113" w14:textId="77777777" w:rsidR="00710CE5" w:rsidRDefault="00710CE5"/>
          <w:p w14:paraId="40BFF824" w14:textId="77777777" w:rsidR="00710CE5" w:rsidRDefault="00710CE5"/>
          <w:p w14:paraId="1F9F466F" w14:textId="77777777" w:rsidR="00710CE5" w:rsidRDefault="00710CE5" w:rsidP="004B0E84"/>
        </w:tc>
      </w:tr>
      <w:tr w:rsidR="00710CE5" w14:paraId="0D5850D9" w14:textId="77777777" w:rsidTr="00803542">
        <w:trPr>
          <w:trHeight w:val="1416"/>
        </w:trPr>
        <w:tc>
          <w:tcPr>
            <w:tcW w:w="1566" w:type="dxa"/>
            <w:vMerge/>
            <w:vAlign w:val="center"/>
          </w:tcPr>
          <w:p w14:paraId="78ED4A70" w14:textId="77777777" w:rsidR="00710CE5" w:rsidRPr="00181AB0" w:rsidRDefault="00710CE5" w:rsidP="00C621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Merge/>
            <w:tcBorders>
              <w:tl2br w:val="single" w:sz="4" w:space="0" w:color="auto"/>
            </w:tcBorders>
            <w:shd w:val="clear" w:color="auto" w:fill="FFFFFF" w:themeFill="background1"/>
          </w:tcPr>
          <w:p w14:paraId="562D51E8" w14:textId="77777777" w:rsidR="00710CE5" w:rsidRDefault="00710CE5" w:rsidP="00F866B4"/>
        </w:tc>
        <w:tc>
          <w:tcPr>
            <w:tcW w:w="2664" w:type="dxa"/>
            <w:shd w:val="clear" w:color="auto" w:fill="FFFFCC"/>
          </w:tcPr>
          <w:p w14:paraId="328A0242" w14:textId="5409D394" w:rsidR="00710CE5" w:rsidRDefault="00710CE5" w:rsidP="00F866B4">
            <w:r>
              <w:rPr>
                <w:b/>
                <w:bCs/>
              </w:rPr>
              <w:t>Koncepce veřejné infrastruktury</w:t>
            </w:r>
            <w:r>
              <w:t xml:space="preserve"> – pojetí v ÚP v členění dopravní infrastruktura, technická infrastruktura, občanská vybavenost, veřejná prostranství</w:t>
            </w:r>
            <w:r w:rsidR="004F7FAE">
              <w:t xml:space="preserve">      </w:t>
            </w:r>
            <w:r w:rsidR="004F7FAE" w:rsidRPr="004F7FAE">
              <w:rPr>
                <w:color w:val="FF0000"/>
                <w:sz w:val="16"/>
                <w:szCs w:val="16"/>
              </w:rPr>
              <w:t xml:space="preserve"> </w:t>
            </w:r>
            <w:r w:rsidR="004F7FAE" w:rsidRPr="0038769E">
              <w:rPr>
                <w:b/>
                <w:color w:val="FF0000"/>
                <w:sz w:val="16"/>
                <w:szCs w:val="16"/>
              </w:rPr>
              <w:t>Jetel</w:t>
            </w:r>
          </w:p>
        </w:tc>
        <w:tc>
          <w:tcPr>
            <w:tcW w:w="1186" w:type="dxa"/>
            <w:vMerge/>
            <w:shd w:val="clear" w:color="auto" w:fill="FFFFFF" w:themeFill="background1"/>
          </w:tcPr>
          <w:p w14:paraId="7385781D" w14:textId="77777777" w:rsidR="00710CE5" w:rsidRDefault="00710CE5" w:rsidP="00C621F5"/>
        </w:tc>
        <w:tc>
          <w:tcPr>
            <w:tcW w:w="2482" w:type="dxa"/>
            <w:shd w:val="clear" w:color="auto" w:fill="FFFFCC"/>
          </w:tcPr>
          <w:p w14:paraId="77DDDB3B" w14:textId="7D611937" w:rsidR="00710CE5" w:rsidRPr="00B958C7" w:rsidRDefault="00710CE5">
            <w:r>
              <w:rPr>
                <w:b/>
                <w:bCs/>
              </w:rPr>
              <w:t>Koncepce veřejné infrastruktury</w:t>
            </w:r>
            <w:r>
              <w:t xml:space="preserve"> – pojetí v ÚP v členění dopravní infrastruktura, technická infrastruktura, občanská vybavenost, veřejná prostranství</w:t>
            </w:r>
            <w:r w:rsidR="004F7FAE">
              <w:t xml:space="preserve">      </w:t>
            </w:r>
            <w:r w:rsidR="004F7FAE" w:rsidRPr="0038769E">
              <w:rPr>
                <w:b/>
                <w:color w:val="FF0000"/>
                <w:sz w:val="16"/>
                <w:szCs w:val="16"/>
              </w:rPr>
              <w:t>Jetel</w:t>
            </w:r>
          </w:p>
        </w:tc>
        <w:tc>
          <w:tcPr>
            <w:tcW w:w="2758" w:type="dxa"/>
            <w:gridSpan w:val="2"/>
            <w:shd w:val="clear" w:color="auto" w:fill="FFFFCC"/>
          </w:tcPr>
          <w:p w14:paraId="5ED625D9" w14:textId="77777777" w:rsidR="00710CE5" w:rsidRDefault="00CC6319" w:rsidP="008D567B">
            <w:r>
              <w:rPr>
                <w:b/>
                <w:bCs/>
              </w:rPr>
              <w:t>Koncepce uspořádání krajiny</w:t>
            </w:r>
            <w:r>
              <w:t xml:space="preserve"> (KUK) – pojetí v ÚP + zelená infrastruktura</w:t>
            </w:r>
          </w:p>
          <w:p w14:paraId="659E9664" w14:textId="77777777" w:rsidR="004F7FAE" w:rsidRDefault="004F7FAE" w:rsidP="008D567B">
            <w:pPr>
              <w:rPr>
                <w:sz w:val="20"/>
                <w:szCs w:val="20"/>
              </w:rPr>
            </w:pPr>
          </w:p>
          <w:p w14:paraId="5F217CB0" w14:textId="77777777" w:rsidR="004F7FAE" w:rsidRDefault="004F7FAE" w:rsidP="008D567B">
            <w:pPr>
              <w:rPr>
                <w:sz w:val="20"/>
                <w:szCs w:val="20"/>
              </w:rPr>
            </w:pPr>
          </w:p>
          <w:p w14:paraId="39BF2911" w14:textId="77777777" w:rsidR="004F7FAE" w:rsidRDefault="004F7FAE" w:rsidP="008D567B">
            <w:pPr>
              <w:rPr>
                <w:sz w:val="20"/>
                <w:szCs w:val="20"/>
              </w:rPr>
            </w:pPr>
          </w:p>
          <w:p w14:paraId="10AE23F3" w14:textId="5F1AA1CF" w:rsidR="004F7FAE" w:rsidRPr="0038769E" w:rsidRDefault="004F7FAE" w:rsidP="008D567B">
            <w:pPr>
              <w:rPr>
                <w:b/>
                <w:sz w:val="16"/>
                <w:szCs w:val="16"/>
              </w:rPr>
            </w:pPr>
            <w:r w:rsidRPr="0038769E">
              <w:rPr>
                <w:b/>
                <w:color w:val="FF0000"/>
                <w:sz w:val="16"/>
                <w:szCs w:val="16"/>
              </w:rPr>
              <w:t>Vondráčková</w:t>
            </w:r>
          </w:p>
        </w:tc>
        <w:tc>
          <w:tcPr>
            <w:tcW w:w="924" w:type="dxa"/>
            <w:vMerge/>
            <w:tcBorders>
              <w:bottom w:val="nil"/>
            </w:tcBorders>
            <w:shd w:val="clear" w:color="auto" w:fill="FFFFFF" w:themeFill="background1"/>
          </w:tcPr>
          <w:p w14:paraId="03A5DE93" w14:textId="77777777" w:rsidR="00710CE5" w:rsidRDefault="00710CE5"/>
        </w:tc>
      </w:tr>
      <w:tr w:rsidR="00803542" w14:paraId="45E746BC" w14:textId="77777777" w:rsidTr="00E7311A">
        <w:trPr>
          <w:cantSplit/>
          <w:trHeight w:val="275"/>
        </w:trPr>
        <w:tc>
          <w:tcPr>
            <w:tcW w:w="1566" w:type="dxa"/>
            <w:vMerge w:val="restart"/>
            <w:vAlign w:val="center"/>
          </w:tcPr>
          <w:p w14:paraId="10224517" w14:textId="77777777" w:rsidR="00803542" w:rsidRPr="00181AB0" w:rsidRDefault="00803542" w:rsidP="00F23EDE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Úterý</w:t>
            </w:r>
          </w:p>
          <w:p w14:paraId="0DC135EF" w14:textId="1C1723BA" w:rsidR="00803542" w:rsidRPr="00181AB0" w:rsidRDefault="00803542" w:rsidP="00F23EDE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∑</w:t>
            </w:r>
            <w:proofErr w:type="gramStart"/>
            <w:r w:rsidR="00F468D5">
              <w:rPr>
                <w:b/>
                <w:sz w:val="24"/>
                <w:szCs w:val="24"/>
              </w:rPr>
              <w:t>9</w:t>
            </w:r>
            <w:r w:rsidRPr="00181AB0">
              <w:rPr>
                <w:b/>
                <w:sz w:val="24"/>
                <w:szCs w:val="24"/>
              </w:rPr>
              <w:t>H</w:t>
            </w:r>
            <w:proofErr w:type="gramEnd"/>
          </w:p>
        </w:tc>
        <w:tc>
          <w:tcPr>
            <w:tcW w:w="5375" w:type="dxa"/>
            <w:gridSpan w:val="3"/>
            <w:shd w:val="clear" w:color="auto" w:fill="FFFFCC"/>
          </w:tcPr>
          <w:p w14:paraId="483EDC9A" w14:textId="77777777" w:rsidR="00803542" w:rsidRPr="008B30F6" w:rsidRDefault="00803542" w:rsidP="00F23EDE">
            <w:pPr>
              <w:rPr>
                <w:b/>
              </w:rPr>
            </w:pPr>
            <w:r>
              <w:t xml:space="preserve">8:00 - 11:30 </w:t>
            </w:r>
            <w:r w:rsidRPr="008B30F6">
              <w:rPr>
                <w:b/>
                <w:sz w:val="24"/>
                <w:szCs w:val="24"/>
              </w:rPr>
              <w:t>(4H)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14:paraId="2EA1E46D" w14:textId="77777777" w:rsidR="00803542" w:rsidRDefault="00803542" w:rsidP="00F23EDE">
            <w:r>
              <w:t>11:30 – 12:30</w:t>
            </w:r>
          </w:p>
          <w:p w14:paraId="13C4F355" w14:textId="77777777" w:rsidR="00803542" w:rsidRPr="005231AE" w:rsidRDefault="00803542" w:rsidP="00F23EDE">
            <w:pPr>
              <w:rPr>
                <w:sz w:val="24"/>
                <w:szCs w:val="24"/>
              </w:rPr>
            </w:pPr>
            <w:r w:rsidRPr="005231AE">
              <w:rPr>
                <w:sz w:val="24"/>
                <w:szCs w:val="24"/>
              </w:rPr>
              <w:t>OBĚD</w:t>
            </w:r>
          </w:p>
          <w:p w14:paraId="05B7AD2B" w14:textId="77777777" w:rsidR="00803542" w:rsidRDefault="00803542" w:rsidP="00F23EDE"/>
        </w:tc>
        <w:tc>
          <w:tcPr>
            <w:tcW w:w="2482" w:type="dxa"/>
            <w:tcBorders>
              <w:right w:val="nil"/>
            </w:tcBorders>
            <w:shd w:val="clear" w:color="auto" w:fill="FFFFCC"/>
          </w:tcPr>
          <w:p w14:paraId="78DF322A" w14:textId="72E6007E" w:rsidR="00803542" w:rsidRPr="008B30F6" w:rsidRDefault="00803542" w:rsidP="00F23EDE">
            <w:pPr>
              <w:rPr>
                <w:b/>
              </w:rPr>
            </w:pPr>
            <w:r>
              <w:t xml:space="preserve">12:30 - 16:45 </w:t>
            </w:r>
            <w:r w:rsidRPr="008B30F6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</w:t>
            </w:r>
            <w:r w:rsidRPr="008B30F6">
              <w:rPr>
                <w:b/>
                <w:sz w:val="24"/>
                <w:szCs w:val="24"/>
              </w:rPr>
              <w:t>H)</w:t>
            </w:r>
          </w:p>
        </w:tc>
        <w:tc>
          <w:tcPr>
            <w:tcW w:w="3682" w:type="dxa"/>
            <w:gridSpan w:val="3"/>
            <w:tcBorders>
              <w:right w:val="single" w:sz="4" w:space="0" w:color="auto"/>
            </w:tcBorders>
            <w:shd w:val="clear" w:color="auto" w:fill="CCFF99"/>
          </w:tcPr>
          <w:p w14:paraId="518712C1" w14:textId="3D676F61" w:rsidR="00803542" w:rsidRPr="00803542" w:rsidRDefault="00803542" w:rsidP="00F23EDE">
            <w:pPr>
              <w:rPr>
                <w:b/>
                <w:sz w:val="24"/>
                <w:szCs w:val="24"/>
              </w:rPr>
            </w:pPr>
            <w:r w:rsidRPr="00F23ED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3</w:t>
            </w:r>
            <w:proofErr w:type="gramStart"/>
            <w:r>
              <w:rPr>
                <w:b/>
                <w:sz w:val="24"/>
                <w:szCs w:val="24"/>
              </w:rPr>
              <w:t>H</w:t>
            </w:r>
            <w:r w:rsidRPr="00F23EDE">
              <w:rPr>
                <w:b/>
                <w:sz w:val="24"/>
                <w:szCs w:val="24"/>
              </w:rPr>
              <w:t xml:space="preserve">)   </w:t>
            </w:r>
            <w:proofErr w:type="gramEnd"/>
            <w:r w:rsidRPr="00F23EDE">
              <w:rPr>
                <w:b/>
                <w:sz w:val="24"/>
                <w:szCs w:val="24"/>
              </w:rPr>
              <w:t xml:space="preserve">                           </w:t>
            </w:r>
          </w:p>
        </w:tc>
      </w:tr>
      <w:tr w:rsidR="00803542" w14:paraId="56B49496" w14:textId="77777777" w:rsidTr="005B2D10">
        <w:trPr>
          <w:cantSplit/>
          <w:trHeight w:val="1172"/>
        </w:trPr>
        <w:tc>
          <w:tcPr>
            <w:tcW w:w="1566" w:type="dxa"/>
            <w:vMerge/>
            <w:vAlign w:val="center"/>
          </w:tcPr>
          <w:p w14:paraId="54918538" w14:textId="77777777" w:rsidR="00803542" w:rsidRPr="00181AB0" w:rsidRDefault="00803542" w:rsidP="00F23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5" w:type="dxa"/>
            <w:gridSpan w:val="3"/>
            <w:shd w:val="clear" w:color="auto" w:fill="FFFFCC"/>
          </w:tcPr>
          <w:p w14:paraId="64F7ACF0" w14:textId="77777777" w:rsidR="00803542" w:rsidRPr="00F23EDE" w:rsidRDefault="00803542" w:rsidP="00F23EDE">
            <w:pPr>
              <w:rPr>
                <w:b/>
              </w:rPr>
            </w:pPr>
            <w:r w:rsidRPr="00F23EDE">
              <w:rPr>
                <w:b/>
              </w:rPr>
              <w:t>II. konzultace vlastní práce</w:t>
            </w:r>
          </w:p>
          <w:p w14:paraId="13C390BD" w14:textId="77777777" w:rsidR="00803542" w:rsidRDefault="00803542" w:rsidP="00F23EDE">
            <w:pPr>
              <w:rPr>
                <w:color w:val="FF0000"/>
              </w:rPr>
            </w:pPr>
          </w:p>
          <w:p w14:paraId="689C0D26" w14:textId="77777777" w:rsidR="004F7FAE" w:rsidRDefault="004F7FAE" w:rsidP="00F23EDE">
            <w:pPr>
              <w:rPr>
                <w:color w:val="FF0000"/>
              </w:rPr>
            </w:pPr>
          </w:p>
          <w:p w14:paraId="785A4328" w14:textId="45B15341" w:rsidR="004F7FAE" w:rsidRPr="008D567B" w:rsidRDefault="004F7FAE" w:rsidP="00F23EDE">
            <w:pPr>
              <w:rPr>
                <w:color w:val="FF0000"/>
              </w:rPr>
            </w:pPr>
            <w:r>
              <w:rPr>
                <w:b/>
                <w:color w:val="FF0000"/>
                <w:sz w:val="16"/>
                <w:szCs w:val="16"/>
              </w:rPr>
              <w:t>Durdík, Kaplan, Pospíšil</w:t>
            </w:r>
          </w:p>
        </w:tc>
        <w:tc>
          <w:tcPr>
            <w:tcW w:w="1186" w:type="dxa"/>
            <w:vMerge/>
            <w:shd w:val="clear" w:color="auto" w:fill="FFFFFF" w:themeFill="background1"/>
          </w:tcPr>
          <w:p w14:paraId="39CF3AFC" w14:textId="77777777" w:rsidR="00803542" w:rsidRDefault="00803542" w:rsidP="00F23EDE"/>
        </w:tc>
        <w:tc>
          <w:tcPr>
            <w:tcW w:w="2482" w:type="dxa"/>
            <w:shd w:val="clear" w:color="auto" w:fill="FFFFCC"/>
          </w:tcPr>
          <w:p w14:paraId="32114D96" w14:textId="3B1B06FA" w:rsidR="00803542" w:rsidRDefault="00803542" w:rsidP="00F23EDE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Regulační plán</w:t>
            </w:r>
            <w:r>
              <w:rPr>
                <w:color w:val="000000" w:themeColor="text1"/>
              </w:rPr>
              <w:t xml:space="preserve"> – ukázky dobrých příkladů RP z praxe s</w:t>
            </w:r>
            <w:r w:rsidR="004F7FAE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výkladem</w:t>
            </w:r>
          </w:p>
          <w:p w14:paraId="7EA29984" w14:textId="586477A7" w:rsidR="004F7FAE" w:rsidRPr="004F7FAE" w:rsidRDefault="004F7FAE" w:rsidP="00F23ED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Durdík, Jetel</w:t>
            </w:r>
          </w:p>
        </w:tc>
        <w:tc>
          <w:tcPr>
            <w:tcW w:w="3682" w:type="dxa"/>
            <w:gridSpan w:val="3"/>
            <w:tcBorders>
              <w:right w:val="single" w:sz="4" w:space="0" w:color="auto"/>
            </w:tcBorders>
            <w:shd w:val="clear" w:color="auto" w:fill="CCFF99"/>
          </w:tcPr>
          <w:p w14:paraId="71199757" w14:textId="77777777" w:rsidR="00803542" w:rsidRDefault="00803542" w:rsidP="007A20C9">
            <w:r>
              <w:rPr>
                <w:b/>
                <w:bCs/>
              </w:rPr>
              <w:t xml:space="preserve">ÚVOD </w:t>
            </w:r>
            <w:r>
              <w:t xml:space="preserve">do problematiky – právní předpisy (SZ, vazba k SŘ, vyhlášky), cíle a úkoly </w:t>
            </w:r>
          </w:p>
          <w:p w14:paraId="0E43B648" w14:textId="72BEBC15" w:rsidR="00803542" w:rsidRPr="003D3845" w:rsidRDefault="003D3845" w:rsidP="003D3845">
            <w:pPr>
              <w:ind w:right="113"/>
              <w:rPr>
                <w:sz w:val="16"/>
                <w:szCs w:val="16"/>
              </w:rPr>
            </w:pPr>
            <w:r w:rsidRPr="003D3845">
              <w:rPr>
                <w:b/>
                <w:bCs/>
                <w:color w:val="C00000"/>
                <w:sz w:val="16"/>
                <w:szCs w:val="16"/>
              </w:rPr>
              <w:t>Vodný</w:t>
            </w:r>
            <w:r w:rsidRPr="003D3845">
              <w:rPr>
                <w:color w:val="C00000"/>
                <w:sz w:val="16"/>
                <w:szCs w:val="16"/>
              </w:rPr>
              <w:t>, Voldřich, Morkus</w:t>
            </w:r>
          </w:p>
        </w:tc>
      </w:tr>
      <w:tr w:rsidR="00803542" w14:paraId="0042BA32" w14:textId="77777777" w:rsidTr="00CE61A8">
        <w:trPr>
          <w:cantSplit/>
          <w:trHeight w:val="275"/>
        </w:trPr>
        <w:tc>
          <w:tcPr>
            <w:tcW w:w="1566" w:type="dxa"/>
            <w:vMerge w:val="restart"/>
            <w:vAlign w:val="center"/>
          </w:tcPr>
          <w:p w14:paraId="68B533AE" w14:textId="77777777" w:rsidR="00803542" w:rsidRPr="00181AB0" w:rsidRDefault="00803542" w:rsidP="00F23EDE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Středa</w:t>
            </w:r>
          </w:p>
          <w:p w14:paraId="0A8C775A" w14:textId="77777777" w:rsidR="00803542" w:rsidRPr="00181AB0" w:rsidRDefault="00803542" w:rsidP="00F23EDE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∑8H</w:t>
            </w:r>
          </w:p>
        </w:tc>
        <w:tc>
          <w:tcPr>
            <w:tcW w:w="5375" w:type="dxa"/>
            <w:gridSpan w:val="3"/>
            <w:shd w:val="clear" w:color="auto" w:fill="CCFF99"/>
          </w:tcPr>
          <w:p w14:paraId="02B4E06F" w14:textId="4EEA19FB" w:rsidR="00803542" w:rsidRDefault="00803542" w:rsidP="00803542">
            <w:r w:rsidRPr="00803542">
              <w:t>8:00 – 11:30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30F6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</w:t>
            </w:r>
            <w:r w:rsidRPr="008B30F6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 + 2</w:t>
            </w:r>
            <w:r w:rsidRPr="008B30F6">
              <w:rPr>
                <w:b/>
                <w:sz w:val="24"/>
                <w:szCs w:val="24"/>
              </w:rPr>
              <w:t>H)</w:t>
            </w:r>
          </w:p>
        </w:tc>
        <w:tc>
          <w:tcPr>
            <w:tcW w:w="1186" w:type="dxa"/>
            <w:vMerge w:val="restart"/>
            <w:shd w:val="clear" w:color="auto" w:fill="auto"/>
          </w:tcPr>
          <w:p w14:paraId="7ED33F7D" w14:textId="189D4339" w:rsidR="00803542" w:rsidRDefault="00803542" w:rsidP="007A20C9">
            <w:r>
              <w:t>11:30 – 12:30</w:t>
            </w:r>
          </w:p>
          <w:p w14:paraId="09378DC2" w14:textId="77777777" w:rsidR="00803542" w:rsidRDefault="00803542" w:rsidP="007A20C9"/>
          <w:p w14:paraId="3345FBF5" w14:textId="77777777" w:rsidR="00803542" w:rsidRPr="008B30F6" w:rsidRDefault="00803542" w:rsidP="007A20C9">
            <w:pPr>
              <w:rPr>
                <w:sz w:val="24"/>
                <w:szCs w:val="24"/>
              </w:rPr>
            </w:pPr>
            <w:r w:rsidRPr="008B30F6">
              <w:rPr>
                <w:sz w:val="24"/>
                <w:szCs w:val="24"/>
              </w:rPr>
              <w:t>OBĚD</w:t>
            </w:r>
          </w:p>
          <w:p w14:paraId="1EDFAD7D" w14:textId="77777777" w:rsidR="00803542" w:rsidRDefault="00803542" w:rsidP="007A20C9"/>
          <w:p w14:paraId="7E0051A8" w14:textId="0A26CCA7" w:rsidR="00803542" w:rsidRPr="008B30F6" w:rsidRDefault="00803542" w:rsidP="00F23EDE">
            <w:pPr>
              <w:rPr>
                <w:b/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shd w:val="clear" w:color="auto" w:fill="CCFF99"/>
          </w:tcPr>
          <w:p w14:paraId="11776E18" w14:textId="7C17D098" w:rsidR="00803542" w:rsidRPr="008B30F6" w:rsidRDefault="00A86F19" w:rsidP="00F23EDE">
            <w:pPr>
              <w:rPr>
                <w:b/>
                <w:sz w:val="24"/>
                <w:szCs w:val="24"/>
              </w:rPr>
            </w:pPr>
            <w:r>
              <w:t xml:space="preserve">12:30 - 16:00 </w:t>
            </w:r>
            <w:r w:rsidR="00803542" w:rsidRPr="008B30F6">
              <w:rPr>
                <w:b/>
                <w:sz w:val="24"/>
                <w:szCs w:val="24"/>
              </w:rPr>
              <w:t>(</w:t>
            </w:r>
            <w:r w:rsidR="004E74D9">
              <w:rPr>
                <w:b/>
                <w:sz w:val="24"/>
                <w:szCs w:val="24"/>
              </w:rPr>
              <w:t>2</w:t>
            </w:r>
            <w:r w:rsidR="00803542" w:rsidRPr="008B30F6">
              <w:rPr>
                <w:b/>
                <w:sz w:val="24"/>
                <w:szCs w:val="24"/>
              </w:rPr>
              <w:t>H</w:t>
            </w:r>
            <w:r w:rsidR="004E74D9">
              <w:rPr>
                <w:b/>
                <w:sz w:val="24"/>
                <w:szCs w:val="24"/>
              </w:rPr>
              <w:t xml:space="preserve"> + 2H</w:t>
            </w:r>
            <w:r w:rsidR="00803542" w:rsidRPr="008B30F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24" w:type="dxa"/>
            <w:vMerge w:val="restart"/>
            <w:tcBorders>
              <w:top w:val="nil"/>
            </w:tcBorders>
          </w:tcPr>
          <w:p w14:paraId="2DC737B5" w14:textId="77777777" w:rsidR="00803542" w:rsidRDefault="00803542" w:rsidP="00F23EDE"/>
          <w:p w14:paraId="4EB0DBF1" w14:textId="77777777" w:rsidR="00803542" w:rsidRDefault="00803542" w:rsidP="00F23EDE"/>
          <w:p w14:paraId="71F28770" w14:textId="77777777" w:rsidR="00803542" w:rsidRDefault="00803542" w:rsidP="00F23EDE"/>
        </w:tc>
      </w:tr>
      <w:tr w:rsidR="004E74D9" w14:paraId="2D8685A6" w14:textId="77777777" w:rsidTr="00A2387C">
        <w:trPr>
          <w:cantSplit/>
          <w:trHeight w:val="1404"/>
        </w:trPr>
        <w:tc>
          <w:tcPr>
            <w:tcW w:w="1566" w:type="dxa"/>
            <w:vMerge/>
            <w:vAlign w:val="center"/>
          </w:tcPr>
          <w:p w14:paraId="1AEDAFDC" w14:textId="77777777" w:rsidR="004E74D9" w:rsidRPr="00181AB0" w:rsidRDefault="004E74D9" w:rsidP="00F23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shd w:val="clear" w:color="auto" w:fill="CCFF99"/>
          </w:tcPr>
          <w:p w14:paraId="2BB0CA27" w14:textId="77777777" w:rsidR="004E74D9" w:rsidRDefault="004E74D9" w:rsidP="007A20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Územně analytické podklady </w:t>
            </w:r>
            <w:r>
              <w:t>– pořizování, projednání</w:t>
            </w:r>
            <w:r>
              <w:rPr>
                <w:b/>
                <w:bCs/>
              </w:rPr>
              <w:t xml:space="preserve"> </w:t>
            </w:r>
          </w:p>
          <w:p w14:paraId="4EB49D2C" w14:textId="77777777" w:rsidR="004E74D9" w:rsidRDefault="004E74D9" w:rsidP="007A20C9">
            <w:r>
              <w:rPr>
                <w:b/>
                <w:bCs/>
              </w:rPr>
              <w:t xml:space="preserve">Územní studie </w:t>
            </w:r>
            <w:r>
              <w:t>– pořizování, obsah</w:t>
            </w:r>
          </w:p>
          <w:p w14:paraId="6A3A4A46" w14:textId="0469F843" w:rsidR="003D3845" w:rsidRPr="003D3845" w:rsidRDefault="003D3845" w:rsidP="003D3845">
            <w:pPr>
              <w:rPr>
                <w:color w:val="FF0000"/>
                <w:sz w:val="16"/>
                <w:szCs w:val="16"/>
              </w:rPr>
            </w:pPr>
            <w:r w:rsidRPr="003D3845">
              <w:rPr>
                <w:b/>
                <w:bCs/>
                <w:color w:val="C00000"/>
                <w:sz w:val="16"/>
                <w:szCs w:val="16"/>
              </w:rPr>
              <w:t>Vodný</w:t>
            </w:r>
            <w:r w:rsidRPr="003D3845">
              <w:rPr>
                <w:color w:val="C00000"/>
                <w:sz w:val="16"/>
                <w:szCs w:val="16"/>
              </w:rPr>
              <w:t>, Vrbová, Máchová, Vačkářová</w:t>
            </w:r>
          </w:p>
        </w:tc>
        <w:tc>
          <w:tcPr>
            <w:tcW w:w="2664" w:type="dxa"/>
            <w:shd w:val="clear" w:color="auto" w:fill="CCFF99"/>
          </w:tcPr>
          <w:p w14:paraId="44B50913" w14:textId="77777777" w:rsidR="004E74D9" w:rsidRDefault="004E74D9" w:rsidP="00F23EDE">
            <w:r>
              <w:rPr>
                <w:b/>
                <w:bCs/>
              </w:rPr>
              <w:t>Jednotný standard</w:t>
            </w:r>
            <w:r>
              <w:t xml:space="preserve"> ÚPD, ÚAP</w:t>
            </w:r>
          </w:p>
          <w:p w14:paraId="13AAB5DD" w14:textId="2F3C2E06" w:rsidR="003D3845" w:rsidRPr="003D3845" w:rsidRDefault="003D3845" w:rsidP="003D3845">
            <w:pPr>
              <w:rPr>
                <w:color w:val="C00000"/>
                <w:sz w:val="16"/>
                <w:szCs w:val="16"/>
              </w:rPr>
            </w:pPr>
            <w:r w:rsidRPr="003D3845">
              <w:rPr>
                <w:b/>
                <w:bCs/>
                <w:color w:val="C00000"/>
                <w:sz w:val="16"/>
                <w:szCs w:val="16"/>
              </w:rPr>
              <w:t>Vrbová</w:t>
            </w:r>
            <w:r w:rsidRPr="003D3845">
              <w:rPr>
                <w:color w:val="C00000"/>
                <w:sz w:val="16"/>
                <w:szCs w:val="16"/>
              </w:rPr>
              <w:t>, Balcar, Morkus</w:t>
            </w:r>
          </w:p>
          <w:p w14:paraId="4DE538D6" w14:textId="77777777" w:rsidR="003D3845" w:rsidRDefault="003D3845" w:rsidP="00F23EDE"/>
          <w:p w14:paraId="022229FA" w14:textId="77777777" w:rsidR="003D3845" w:rsidRDefault="003D3845" w:rsidP="00F23EDE"/>
        </w:tc>
        <w:tc>
          <w:tcPr>
            <w:tcW w:w="1186" w:type="dxa"/>
            <w:vMerge/>
            <w:shd w:val="clear" w:color="auto" w:fill="auto"/>
          </w:tcPr>
          <w:p w14:paraId="03E5D5D7" w14:textId="23495054" w:rsidR="004E74D9" w:rsidRPr="00F924B4" w:rsidRDefault="004E74D9" w:rsidP="00F23ED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shd w:val="clear" w:color="auto" w:fill="CCFF99"/>
          </w:tcPr>
          <w:p w14:paraId="54A3A036" w14:textId="0E0A04EE" w:rsidR="004E74D9" w:rsidRDefault="004E74D9" w:rsidP="007A20C9">
            <w:r>
              <w:rPr>
                <w:b/>
                <w:bCs/>
              </w:rPr>
              <w:t>Politika územního rozvoje</w:t>
            </w:r>
            <w:r>
              <w:t xml:space="preserve"> – obsah, pořizování, </w:t>
            </w:r>
            <w:r w:rsidR="00F63CEF">
              <w:t xml:space="preserve">… </w:t>
            </w:r>
          </w:p>
          <w:p w14:paraId="657858FE" w14:textId="459EF0FD" w:rsidR="003D3845" w:rsidRPr="003D3845" w:rsidRDefault="00F63CEF" w:rsidP="003D3845">
            <w:pPr>
              <w:rPr>
                <w:color w:val="C00000"/>
                <w:sz w:val="16"/>
                <w:szCs w:val="16"/>
              </w:rPr>
            </w:pPr>
            <w:r>
              <w:rPr>
                <w:b/>
                <w:bCs/>
              </w:rPr>
              <w:t>Politika architektury a stavební kultury</w:t>
            </w:r>
            <w:r>
              <w:t xml:space="preserve"> – obsah, účel</w:t>
            </w:r>
            <w:r w:rsidR="003D3845">
              <w:t xml:space="preserve"> </w:t>
            </w:r>
            <w:r w:rsidR="003D3845" w:rsidRPr="003D3845">
              <w:rPr>
                <w:b/>
                <w:bCs/>
                <w:color w:val="C00000"/>
                <w:sz w:val="16"/>
                <w:szCs w:val="16"/>
              </w:rPr>
              <w:t>Novosád</w:t>
            </w:r>
            <w:r w:rsidR="003D3845" w:rsidRPr="003D3845">
              <w:rPr>
                <w:color w:val="C00000"/>
                <w:sz w:val="16"/>
                <w:szCs w:val="16"/>
              </w:rPr>
              <w:t xml:space="preserve">, Vodný, Morkus, </w:t>
            </w:r>
          </w:p>
          <w:p w14:paraId="12972CA9" w14:textId="54FAE58F" w:rsidR="003D3845" w:rsidRDefault="003D3845" w:rsidP="003D3845">
            <w:r w:rsidRPr="003D3845">
              <w:rPr>
                <w:color w:val="C00000"/>
                <w:sz w:val="16"/>
                <w:szCs w:val="16"/>
              </w:rPr>
              <w:t>Máchová</w:t>
            </w:r>
          </w:p>
        </w:tc>
        <w:tc>
          <w:tcPr>
            <w:tcW w:w="2620" w:type="dxa"/>
            <w:shd w:val="clear" w:color="auto" w:fill="CCFF99"/>
          </w:tcPr>
          <w:p w14:paraId="25835B00" w14:textId="77777777" w:rsidR="004E74D9" w:rsidRDefault="00F63CEF" w:rsidP="007A20C9">
            <w:r>
              <w:rPr>
                <w:b/>
                <w:bCs/>
              </w:rPr>
              <w:t xml:space="preserve">Územní rozvojový plán + zpráva o uplatňování </w:t>
            </w:r>
            <w:r>
              <w:t>– obsah</w:t>
            </w:r>
          </w:p>
          <w:p w14:paraId="78830F7A" w14:textId="5C0A0805" w:rsidR="003D3845" w:rsidRPr="003D3845" w:rsidRDefault="003D3845" w:rsidP="003D3845">
            <w:pPr>
              <w:rPr>
                <w:color w:val="C00000"/>
                <w:sz w:val="16"/>
                <w:szCs w:val="16"/>
              </w:rPr>
            </w:pPr>
            <w:r w:rsidRPr="003D3845">
              <w:rPr>
                <w:b/>
                <w:bCs/>
                <w:color w:val="C00000"/>
                <w:sz w:val="16"/>
                <w:szCs w:val="16"/>
              </w:rPr>
              <w:t>Voldřich</w:t>
            </w:r>
            <w:r w:rsidRPr="003D3845">
              <w:rPr>
                <w:color w:val="C00000"/>
                <w:sz w:val="16"/>
                <w:szCs w:val="16"/>
              </w:rPr>
              <w:t>, Vodný, Novosád</w:t>
            </w:r>
          </w:p>
        </w:tc>
        <w:tc>
          <w:tcPr>
            <w:tcW w:w="924" w:type="dxa"/>
            <w:vMerge/>
            <w:tcBorders>
              <w:bottom w:val="dashed" w:sz="4" w:space="0" w:color="auto"/>
            </w:tcBorders>
          </w:tcPr>
          <w:p w14:paraId="56F5C4AA" w14:textId="77777777" w:rsidR="004E74D9" w:rsidRDefault="004E74D9" w:rsidP="00F23EDE"/>
        </w:tc>
      </w:tr>
      <w:tr w:rsidR="00F23EDE" w14:paraId="42F27564" w14:textId="77777777" w:rsidTr="00803542">
        <w:trPr>
          <w:trHeight w:val="324"/>
        </w:trPr>
        <w:tc>
          <w:tcPr>
            <w:tcW w:w="1566" w:type="dxa"/>
            <w:vMerge w:val="restart"/>
            <w:vAlign w:val="center"/>
          </w:tcPr>
          <w:p w14:paraId="1CC20D9E" w14:textId="77777777" w:rsidR="00F23EDE" w:rsidRPr="00181AB0" w:rsidRDefault="00F23EDE" w:rsidP="00F23EDE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Čtvrtek</w:t>
            </w:r>
          </w:p>
          <w:p w14:paraId="5B9137D8" w14:textId="77777777" w:rsidR="00F23EDE" w:rsidRPr="00181AB0" w:rsidRDefault="00F23EDE" w:rsidP="00F23EDE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∑8H</w:t>
            </w:r>
          </w:p>
        </w:tc>
        <w:tc>
          <w:tcPr>
            <w:tcW w:w="5375" w:type="dxa"/>
            <w:gridSpan w:val="3"/>
            <w:shd w:val="clear" w:color="auto" w:fill="CCFF99"/>
          </w:tcPr>
          <w:p w14:paraId="6D184450" w14:textId="161CD99C" w:rsidR="00F23EDE" w:rsidRPr="008B30F6" w:rsidRDefault="00F23EDE" w:rsidP="00F23EDE">
            <w:pPr>
              <w:rPr>
                <w:b/>
              </w:rPr>
            </w:pPr>
            <w:r>
              <w:t xml:space="preserve">8:00 - 11:30 </w:t>
            </w:r>
            <w:r w:rsidRPr="008B30F6">
              <w:rPr>
                <w:b/>
                <w:sz w:val="24"/>
                <w:szCs w:val="24"/>
              </w:rPr>
              <w:t>(</w:t>
            </w:r>
            <w:r w:rsidR="007A20C9">
              <w:rPr>
                <w:b/>
                <w:sz w:val="24"/>
                <w:szCs w:val="24"/>
              </w:rPr>
              <w:t>2</w:t>
            </w:r>
            <w:r w:rsidRPr="008B30F6">
              <w:rPr>
                <w:b/>
                <w:sz w:val="24"/>
                <w:szCs w:val="24"/>
              </w:rPr>
              <w:t>H</w:t>
            </w:r>
            <w:r w:rsidR="007A20C9">
              <w:rPr>
                <w:b/>
                <w:sz w:val="24"/>
                <w:szCs w:val="24"/>
              </w:rPr>
              <w:t xml:space="preserve"> + 2H)</w:t>
            </w:r>
          </w:p>
        </w:tc>
        <w:tc>
          <w:tcPr>
            <w:tcW w:w="1186" w:type="dxa"/>
            <w:vMerge w:val="restart"/>
          </w:tcPr>
          <w:p w14:paraId="5701B203" w14:textId="77777777" w:rsidR="00F23EDE" w:rsidRDefault="00F23EDE" w:rsidP="00F23EDE">
            <w:r>
              <w:t>11:30 – 12:30</w:t>
            </w:r>
          </w:p>
          <w:p w14:paraId="77170E27" w14:textId="77777777" w:rsidR="00F23EDE" w:rsidRPr="005231AE" w:rsidRDefault="00F23EDE" w:rsidP="00F23EDE">
            <w:pPr>
              <w:rPr>
                <w:sz w:val="24"/>
                <w:szCs w:val="24"/>
              </w:rPr>
            </w:pPr>
            <w:r w:rsidRPr="005231AE">
              <w:rPr>
                <w:sz w:val="24"/>
                <w:szCs w:val="24"/>
              </w:rPr>
              <w:t>OBĚD</w:t>
            </w:r>
          </w:p>
          <w:p w14:paraId="4A86F20B" w14:textId="77777777" w:rsidR="00F23EDE" w:rsidRDefault="00F23EDE" w:rsidP="00F23EDE"/>
        </w:tc>
        <w:tc>
          <w:tcPr>
            <w:tcW w:w="5240" w:type="dxa"/>
            <w:gridSpan w:val="3"/>
            <w:shd w:val="clear" w:color="auto" w:fill="CCFF99"/>
          </w:tcPr>
          <w:p w14:paraId="36005DD9" w14:textId="0370090C" w:rsidR="00F23EDE" w:rsidRPr="008B30F6" w:rsidRDefault="00F23EDE" w:rsidP="00F23EDE">
            <w:pPr>
              <w:rPr>
                <w:b/>
              </w:rPr>
            </w:pPr>
            <w:r>
              <w:t xml:space="preserve">12:30 - 16:00 </w:t>
            </w:r>
            <w:r w:rsidRPr="008B30F6">
              <w:rPr>
                <w:b/>
                <w:sz w:val="24"/>
                <w:szCs w:val="24"/>
              </w:rPr>
              <w:t>(</w:t>
            </w:r>
            <w:r w:rsidR="00803542">
              <w:rPr>
                <w:b/>
                <w:sz w:val="24"/>
                <w:szCs w:val="24"/>
              </w:rPr>
              <w:t>2</w:t>
            </w:r>
            <w:r w:rsidRPr="008B30F6">
              <w:rPr>
                <w:b/>
                <w:sz w:val="24"/>
                <w:szCs w:val="24"/>
              </w:rPr>
              <w:t>H</w:t>
            </w:r>
            <w:r w:rsidR="00803542">
              <w:rPr>
                <w:b/>
                <w:sz w:val="24"/>
                <w:szCs w:val="24"/>
              </w:rPr>
              <w:t xml:space="preserve"> + 2H</w:t>
            </w:r>
            <w:r w:rsidRPr="008B30F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24" w:type="dxa"/>
            <w:vMerge w:val="restart"/>
            <w:tcBorders>
              <w:top w:val="dashed" w:sz="4" w:space="0" w:color="auto"/>
            </w:tcBorders>
          </w:tcPr>
          <w:p w14:paraId="471D1D1B" w14:textId="77777777" w:rsidR="00F23EDE" w:rsidRPr="00E5346D" w:rsidRDefault="00F23EDE" w:rsidP="00F23EDE">
            <w:pPr>
              <w:rPr>
                <w:sz w:val="28"/>
                <w:szCs w:val="28"/>
              </w:rPr>
            </w:pPr>
          </w:p>
        </w:tc>
      </w:tr>
      <w:tr w:rsidR="00F63CEF" w14:paraId="1E3E80A6" w14:textId="77777777" w:rsidTr="00460419">
        <w:trPr>
          <w:trHeight w:val="1356"/>
        </w:trPr>
        <w:tc>
          <w:tcPr>
            <w:tcW w:w="1566" w:type="dxa"/>
            <w:vMerge/>
            <w:vAlign w:val="center"/>
          </w:tcPr>
          <w:p w14:paraId="6A8E5C56" w14:textId="77777777" w:rsidR="00F63CEF" w:rsidRPr="00181AB0" w:rsidRDefault="00F63CEF" w:rsidP="00F23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shd w:val="clear" w:color="auto" w:fill="CCFF99"/>
          </w:tcPr>
          <w:p w14:paraId="1B6ECF59" w14:textId="77777777" w:rsidR="00F63CEF" w:rsidRDefault="00F63CEF" w:rsidP="00F23EDE">
            <w:r>
              <w:rPr>
                <w:b/>
                <w:bCs/>
              </w:rPr>
              <w:t xml:space="preserve">Zásady územního rozvoje + zpráva o uplatňování </w:t>
            </w:r>
            <w:r>
              <w:t>– obsah</w:t>
            </w:r>
          </w:p>
          <w:p w14:paraId="157D1824" w14:textId="60989A68" w:rsidR="003D3845" w:rsidRPr="003D3845" w:rsidRDefault="003D3845" w:rsidP="003D3845">
            <w:pPr>
              <w:rPr>
                <w:color w:val="C00000"/>
                <w:sz w:val="16"/>
                <w:szCs w:val="16"/>
              </w:rPr>
            </w:pPr>
            <w:r w:rsidRPr="003D3845">
              <w:rPr>
                <w:b/>
                <w:bCs/>
                <w:color w:val="C00000"/>
                <w:sz w:val="16"/>
                <w:szCs w:val="16"/>
              </w:rPr>
              <w:t>Voldřich</w:t>
            </w:r>
            <w:r w:rsidRPr="003D3845">
              <w:rPr>
                <w:color w:val="C00000"/>
                <w:sz w:val="16"/>
                <w:szCs w:val="16"/>
              </w:rPr>
              <w:t>, Vodný, Hendrychová, Kaválková</w:t>
            </w:r>
          </w:p>
        </w:tc>
        <w:tc>
          <w:tcPr>
            <w:tcW w:w="2664" w:type="dxa"/>
            <w:shd w:val="clear" w:color="auto" w:fill="CCFF99"/>
          </w:tcPr>
          <w:p w14:paraId="17BA5CCD" w14:textId="77777777" w:rsidR="00F63CEF" w:rsidRDefault="00F63CEF" w:rsidP="00F23EDE">
            <w:r>
              <w:rPr>
                <w:b/>
                <w:bCs/>
              </w:rPr>
              <w:t>Územní plán</w:t>
            </w:r>
            <w:r>
              <w:t xml:space="preserve"> – obsah, vyvlastnění, plánovací smlouva, náhrady za změnu v území, požadavky na vymezování ploch</w:t>
            </w:r>
          </w:p>
          <w:p w14:paraId="457EE35E" w14:textId="7C3C2BA0" w:rsidR="003D3845" w:rsidRPr="003D3845" w:rsidRDefault="003D3845" w:rsidP="003D3845">
            <w:pPr>
              <w:rPr>
                <w:color w:val="C00000"/>
                <w:sz w:val="16"/>
                <w:szCs w:val="16"/>
              </w:rPr>
            </w:pPr>
            <w:r w:rsidRPr="003D3845">
              <w:rPr>
                <w:b/>
                <w:bCs/>
                <w:color w:val="C00000"/>
                <w:sz w:val="16"/>
                <w:szCs w:val="16"/>
              </w:rPr>
              <w:t>Vodný</w:t>
            </w:r>
            <w:r w:rsidRPr="003D3845">
              <w:rPr>
                <w:color w:val="C00000"/>
                <w:sz w:val="16"/>
                <w:szCs w:val="16"/>
              </w:rPr>
              <w:t>,</w:t>
            </w:r>
            <w:r w:rsidRPr="003D3845"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r w:rsidRPr="003D3845">
              <w:rPr>
                <w:color w:val="C00000"/>
                <w:sz w:val="16"/>
                <w:szCs w:val="16"/>
              </w:rPr>
              <w:t>Sklenář, Morkus. Poláková Hendrychová</w:t>
            </w:r>
            <w:r>
              <w:rPr>
                <w:color w:val="C00000"/>
                <w:sz w:val="16"/>
                <w:szCs w:val="16"/>
              </w:rPr>
              <w:t>,</w:t>
            </w:r>
            <w:r w:rsidRPr="003D3845">
              <w:rPr>
                <w:color w:val="C00000"/>
                <w:sz w:val="16"/>
                <w:szCs w:val="16"/>
              </w:rPr>
              <w:t xml:space="preserve"> Kaválková</w:t>
            </w:r>
          </w:p>
        </w:tc>
        <w:tc>
          <w:tcPr>
            <w:tcW w:w="1186" w:type="dxa"/>
            <w:vMerge/>
          </w:tcPr>
          <w:p w14:paraId="2FE55468" w14:textId="77777777" w:rsidR="00F63CEF" w:rsidRDefault="00F63CEF" w:rsidP="00F23EDE"/>
        </w:tc>
        <w:tc>
          <w:tcPr>
            <w:tcW w:w="2620" w:type="dxa"/>
            <w:gridSpan w:val="2"/>
            <w:shd w:val="clear" w:color="auto" w:fill="CCFF99"/>
          </w:tcPr>
          <w:p w14:paraId="50CB62DC" w14:textId="77777777" w:rsidR="003D3845" w:rsidRDefault="00F63CEF" w:rsidP="00F23EDE">
            <w:r>
              <w:rPr>
                <w:b/>
                <w:bCs/>
              </w:rPr>
              <w:t>Územní plán</w:t>
            </w:r>
            <w:r>
              <w:t xml:space="preserve"> – obsah, vyvlastnění, plánovací smlouva, náhrady za změnu v území, požadavky na vymezování ploch</w:t>
            </w:r>
            <w:r w:rsidR="003D3845">
              <w:t xml:space="preserve"> </w:t>
            </w:r>
          </w:p>
          <w:p w14:paraId="6FBC7D20" w14:textId="602A45FA" w:rsidR="00F63CEF" w:rsidRPr="00B958C7" w:rsidRDefault="003D3845" w:rsidP="00F23EDE">
            <w:pPr>
              <w:rPr>
                <w:sz w:val="20"/>
                <w:szCs w:val="20"/>
              </w:rPr>
            </w:pPr>
            <w:r w:rsidRPr="003D3845">
              <w:rPr>
                <w:b/>
                <w:bCs/>
                <w:color w:val="C00000"/>
                <w:sz w:val="16"/>
                <w:szCs w:val="16"/>
              </w:rPr>
              <w:t>Vodný</w:t>
            </w:r>
            <w:r w:rsidRPr="003D3845">
              <w:rPr>
                <w:color w:val="C00000"/>
                <w:sz w:val="16"/>
                <w:szCs w:val="16"/>
              </w:rPr>
              <w:t>,</w:t>
            </w:r>
            <w:r w:rsidRPr="003D3845"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r w:rsidRPr="003D3845">
              <w:rPr>
                <w:color w:val="C00000"/>
                <w:sz w:val="16"/>
                <w:szCs w:val="16"/>
              </w:rPr>
              <w:t>Sklenář, Morkus. Poláková Hendrychová</w:t>
            </w:r>
            <w:r>
              <w:rPr>
                <w:color w:val="C00000"/>
                <w:sz w:val="16"/>
                <w:szCs w:val="16"/>
              </w:rPr>
              <w:t>,</w:t>
            </w:r>
            <w:r w:rsidRPr="003D3845">
              <w:rPr>
                <w:color w:val="C00000"/>
                <w:sz w:val="16"/>
                <w:szCs w:val="16"/>
              </w:rPr>
              <w:t xml:space="preserve"> Kaválková</w:t>
            </w:r>
          </w:p>
        </w:tc>
        <w:tc>
          <w:tcPr>
            <w:tcW w:w="2620" w:type="dxa"/>
            <w:shd w:val="clear" w:color="auto" w:fill="CCFF99"/>
          </w:tcPr>
          <w:p w14:paraId="14E2F35E" w14:textId="77777777" w:rsidR="00F63CEF" w:rsidRDefault="00F63CEF" w:rsidP="00F63CEF">
            <w:r>
              <w:rPr>
                <w:b/>
                <w:bCs/>
              </w:rPr>
              <w:t>Regulační plán</w:t>
            </w:r>
            <w:r>
              <w:t xml:space="preserve"> – obsah + požadavky na vymezování pozemků.</w:t>
            </w:r>
          </w:p>
          <w:p w14:paraId="315C8ABD" w14:textId="15235655" w:rsidR="00F63CEF" w:rsidRPr="003D3845" w:rsidRDefault="003D3845" w:rsidP="003D3845">
            <w:pPr>
              <w:rPr>
                <w:color w:val="C00000"/>
                <w:sz w:val="16"/>
                <w:szCs w:val="16"/>
              </w:rPr>
            </w:pPr>
            <w:r w:rsidRPr="003D3845">
              <w:rPr>
                <w:b/>
                <w:bCs/>
                <w:color w:val="C00000"/>
                <w:sz w:val="16"/>
                <w:szCs w:val="16"/>
              </w:rPr>
              <w:t>Voldřich</w:t>
            </w:r>
            <w:r>
              <w:rPr>
                <w:color w:val="C00000"/>
                <w:sz w:val="16"/>
                <w:szCs w:val="16"/>
              </w:rPr>
              <w:t>,</w:t>
            </w:r>
            <w:r w:rsidRPr="003D3845">
              <w:rPr>
                <w:color w:val="C00000"/>
                <w:sz w:val="16"/>
                <w:szCs w:val="16"/>
              </w:rPr>
              <w:t xml:space="preserve"> Machata</w:t>
            </w:r>
            <w:r>
              <w:rPr>
                <w:color w:val="C00000"/>
                <w:sz w:val="16"/>
                <w:szCs w:val="16"/>
              </w:rPr>
              <w:t xml:space="preserve">, </w:t>
            </w:r>
            <w:r w:rsidRPr="003D3845">
              <w:rPr>
                <w:color w:val="C00000"/>
                <w:sz w:val="16"/>
                <w:szCs w:val="16"/>
              </w:rPr>
              <w:t>Sklenář</w:t>
            </w:r>
            <w:r>
              <w:rPr>
                <w:color w:val="C00000"/>
                <w:sz w:val="16"/>
                <w:szCs w:val="16"/>
              </w:rPr>
              <w:t xml:space="preserve">, </w:t>
            </w:r>
            <w:r w:rsidRPr="003D3845">
              <w:rPr>
                <w:color w:val="C00000"/>
                <w:sz w:val="16"/>
                <w:szCs w:val="16"/>
              </w:rPr>
              <w:t>Vodný</w:t>
            </w:r>
          </w:p>
        </w:tc>
        <w:tc>
          <w:tcPr>
            <w:tcW w:w="924" w:type="dxa"/>
            <w:vMerge/>
            <w:tcBorders>
              <w:bottom w:val="nil"/>
            </w:tcBorders>
          </w:tcPr>
          <w:p w14:paraId="4643486E" w14:textId="77777777" w:rsidR="00F63CEF" w:rsidRDefault="00F63CEF" w:rsidP="00F23EDE"/>
        </w:tc>
      </w:tr>
      <w:tr w:rsidR="00803542" w14:paraId="728A33D8" w14:textId="77777777" w:rsidTr="00803542">
        <w:trPr>
          <w:trHeight w:val="323"/>
        </w:trPr>
        <w:tc>
          <w:tcPr>
            <w:tcW w:w="1566" w:type="dxa"/>
            <w:vMerge w:val="restart"/>
            <w:vAlign w:val="center"/>
          </w:tcPr>
          <w:p w14:paraId="5EDA2E3B" w14:textId="77777777" w:rsidR="00803542" w:rsidRDefault="00803542" w:rsidP="00F23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Pátek</w:t>
            </w:r>
          </w:p>
          <w:p w14:paraId="732C63AC" w14:textId="3F88558E" w:rsidR="00803542" w:rsidRPr="00181AB0" w:rsidRDefault="00803542" w:rsidP="00F23EDE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∑</w:t>
            </w:r>
            <w:proofErr w:type="gramStart"/>
            <w:r w:rsidR="00F468D5">
              <w:rPr>
                <w:b/>
                <w:sz w:val="24"/>
                <w:szCs w:val="24"/>
              </w:rPr>
              <w:t>4</w:t>
            </w:r>
            <w:r w:rsidRPr="00181AB0">
              <w:rPr>
                <w:b/>
                <w:sz w:val="24"/>
                <w:szCs w:val="24"/>
              </w:rPr>
              <w:t>H</w:t>
            </w:r>
            <w:proofErr w:type="gramEnd"/>
          </w:p>
        </w:tc>
        <w:tc>
          <w:tcPr>
            <w:tcW w:w="5375" w:type="dxa"/>
            <w:gridSpan w:val="3"/>
            <w:shd w:val="clear" w:color="auto" w:fill="CCFF99"/>
          </w:tcPr>
          <w:p w14:paraId="08F8C050" w14:textId="68F46914" w:rsidR="00803542" w:rsidRPr="008B30F6" w:rsidRDefault="00803542" w:rsidP="00F23EDE">
            <w:pPr>
              <w:shd w:val="clear" w:color="auto" w:fill="CCFF99"/>
              <w:rPr>
                <w:b/>
              </w:rPr>
            </w:pPr>
            <w:r>
              <w:t xml:space="preserve">8:00 - 11:30 </w:t>
            </w:r>
            <w:r w:rsidRPr="008B30F6">
              <w:rPr>
                <w:b/>
                <w:sz w:val="24"/>
                <w:szCs w:val="24"/>
              </w:rPr>
              <w:t>(</w:t>
            </w:r>
            <w:r w:rsidR="00F63CEF">
              <w:rPr>
                <w:b/>
                <w:sz w:val="24"/>
                <w:szCs w:val="24"/>
              </w:rPr>
              <w:t>4</w:t>
            </w:r>
            <w:r w:rsidR="00D744D6">
              <w:rPr>
                <w:b/>
                <w:sz w:val="24"/>
                <w:szCs w:val="24"/>
              </w:rPr>
              <w:t>H</w:t>
            </w:r>
            <w:r w:rsidRPr="008B30F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86" w:type="dxa"/>
            <w:vMerge w:val="restart"/>
          </w:tcPr>
          <w:p w14:paraId="49F6763C" w14:textId="29B0AAD9" w:rsidR="00803542" w:rsidRDefault="00803542" w:rsidP="00F23EDE">
            <w:r>
              <w:t>11:30 – 12:35</w:t>
            </w:r>
          </w:p>
          <w:p w14:paraId="0F22A5FB" w14:textId="77777777" w:rsidR="00803542" w:rsidRPr="005231AE" w:rsidRDefault="00803542" w:rsidP="00F23EDE">
            <w:pPr>
              <w:rPr>
                <w:sz w:val="24"/>
                <w:szCs w:val="24"/>
              </w:rPr>
            </w:pPr>
            <w:r w:rsidRPr="005231AE">
              <w:rPr>
                <w:sz w:val="24"/>
                <w:szCs w:val="24"/>
              </w:rPr>
              <w:t>OBĚD</w:t>
            </w:r>
          </w:p>
          <w:p w14:paraId="3F463AEB" w14:textId="77777777" w:rsidR="00803542" w:rsidRDefault="00803542" w:rsidP="00F23EDE"/>
        </w:tc>
        <w:tc>
          <w:tcPr>
            <w:tcW w:w="5240" w:type="dxa"/>
            <w:gridSpan w:val="3"/>
            <w:vMerge w:val="restart"/>
            <w:shd w:val="clear" w:color="auto" w:fill="auto"/>
          </w:tcPr>
          <w:p w14:paraId="044F0DB6" w14:textId="44C19463" w:rsidR="00803542" w:rsidRPr="008B30F6" w:rsidRDefault="00803542" w:rsidP="00F23EDE">
            <w:pPr>
              <w:rPr>
                <w:b/>
              </w:rPr>
            </w:pPr>
          </w:p>
        </w:tc>
        <w:tc>
          <w:tcPr>
            <w:tcW w:w="924" w:type="dxa"/>
            <w:vMerge w:val="restart"/>
            <w:tcBorders>
              <w:top w:val="nil"/>
            </w:tcBorders>
          </w:tcPr>
          <w:p w14:paraId="67CDA567" w14:textId="77777777" w:rsidR="00803542" w:rsidRPr="00E5346D" w:rsidRDefault="00803542" w:rsidP="00F23EDE">
            <w:pPr>
              <w:rPr>
                <w:sz w:val="28"/>
                <w:szCs w:val="28"/>
              </w:rPr>
            </w:pPr>
          </w:p>
          <w:p w14:paraId="574F59A7" w14:textId="77777777" w:rsidR="00803542" w:rsidRDefault="00803542" w:rsidP="00F23EDE"/>
          <w:p w14:paraId="1A2F3177" w14:textId="77777777" w:rsidR="00803542" w:rsidRDefault="00803542" w:rsidP="00F23EDE"/>
          <w:p w14:paraId="1F8954E2" w14:textId="77777777" w:rsidR="00803542" w:rsidRDefault="00803542" w:rsidP="00F23EDE"/>
        </w:tc>
      </w:tr>
      <w:tr w:rsidR="00F63CEF" w14:paraId="5D1EF45C" w14:textId="77777777" w:rsidTr="00C36410">
        <w:trPr>
          <w:trHeight w:val="1356"/>
        </w:trPr>
        <w:tc>
          <w:tcPr>
            <w:tcW w:w="1566" w:type="dxa"/>
            <w:vMerge/>
            <w:vAlign w:val="center"/>
          </w:tcPr>
          <w:p w14:paraId="3AF3EC31" w14:textId="77777777" w:rsidR="00F63CEF" w:rsidRPr="00181AB0" w:rsidRDefault="00F63CEF" w:rsidP="00F23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5" w:type="dxa"/>
            <w:gridSpan w:val="3"/>
            <w:shd w:val="clear" w:color="auto" w:fill="CCFF99"/>
          </w:tcPr>
          <w:p w14:paraId="15CCACDC" w14:textId="77777777" w:rsidR="00F63CEF" w:rsidRDefault="00F63CEF" w:rsidP="00D744D6">
            <w:r>
              <w:rPr>
                <w:b/>
                <w:bCs/>
              </w:rPr>
              <w:t>Pořizování ÚPD</w:t>
            </w:r>
            <w:r>
              <w:t xml:space="preserve"> (ÚRP, ZÚR, ÚP, RP) – rozhodnutí o pořízení, zadání - veř. projednání, vydání, nabytí účinnosti, úhrada nákladů</w:t>
            </w:r>
          </w:p>
          <w:p w14:paraId="5F76094B" w14:textId="18A635EC" w:rsidR="003D3845" w:rsidRPr="003D3845" w:rsidRDefault="003D3845" w:rsidP="003D3845">
            <w:pPr>
              <w:rPr>
                <w:color w:val="C00000"/>
                <w:sz w:val="16"/>
                <w:szCs w:val="16"/>
              </w:rPr>
            </w:pPr>
            <w:r w:rsidRPr="003D3845">
              <w:rPr>
                <w:b/>
                <w:bCs/>
                <w:color w:val="C00000"/>
                <w:sz w:val="16"/>
                <w:szCs w:val="16"/>
              </w:rPr>
              <w:t>Vodný</w:t>
            </w:r>
            <w:r>
              <w:rPr>
                <w:color w:val="C00000"/>
                <w:sz w:val="16"/>
                <w:szCs w:val="16"/>
              </w:rPr>
              <w:t xml:space="preserve">, </w:t>
            </w:r>
            <w:r w:rsidRPr="003D3845">
              <w:rPr>
                <w:color w:val="C00000"/>
                <w:sz w:val="16"/>
                <w:szCs w:val="16"/>
              </w:rPr>
              <w:t>Voldřich</w:t>
            </w:r>
            <w:r>
              <w:rPr>
                <w:color w:val="C00000"/>
                <w:sz w:val="16"/>
                <w:szCs w:val="16"/>
              </w:rPr>
              <w:t xml:space="preserve">, </w:t>
            </w:r>
            <w:r w:rsidRPr="003D3845">
              <w:rPr>
                <w:color w:val="C00000"/>
                <w:sz w:val="16"/>
                <w:szCs w:val="16"/>
              </w:rPr>
              <w:t>Sklenář</w:t>
            </w:r>
            <w:r>
              <w:rPr>
                <w:color w:val="C00000"/>
                <w:sz w:val="16"/>
                <w:szCs w:val="16"/>
              </w:rPr>
              <w:t xml:space="preserve">, </w:t>
            </w:r>
            <w:r w:rsidRPr="003D3845">
              <w:rPr>
                <w:color w:val="C00000"/>
                <w:sz w:val="16"/>
                <w:szCs w:val="16"/>
              </w:rPr>
              <w:t>Poláková</w:t>
            </w:r>
            <w:r>
              <w:rPr>
                <w:color w:val="C00000"/>
                <w:sz w:val="16"/>
                <w:szCs w:val="16"/>
              </w:rPr>
              <w:t xml:space="preserve">, </w:t>
            </w:r>
            <w:r w:rsidRPr="003D3845">
              <w:rPr>
                <w:color w:val="C00000"/>
                <w:sz w:val="16"/>
                <w:szCs w:val="16"/>
              </w:rPr>
              <w:t>Morkus</w:t>
            </w:r>
            <w:r>
              <w:rPr>
                <w:color w:val="C00000"/>
                <w:sz w:val="16"/>
                <w:szCs w:val="16"/>
              </w:rPr>
              <w:t xml:space="preserve">, </w:t>
            </w:r>
            <w:r w:rsidRPr="003D3845">
              <w:rPr>
                <w:color w:val="C00000"/>
                <w:sz w:val="16"/>
                <w:szCs w:val="16"/>
              </w:rPr>
              <w:t>Hendrychová</w:t>
            </w:r>
            <w:r>
              <w:rPr>
                <w:color w:val="C00000"/>
                <w:sz w:val="16"/>
                <w:szCs w:val="16"/>
              </w:rPr>
              <w:t>,</w:t>
            </w:r>
            <w:r w:rsidRPr="003D3845">
              <w:rPr>
                <w:color w:val="C00000"/>
                <w:sz w:val="16"/>
                <w:szCs w:val="16"/>
              </w:rPr>
              <w:t xml:space="preserve"> Kaválková</w:t>
            </w:r>
          </w:p>
        </w:tc>
        <w:tc>
          <w:tcPr>
            <w:tcW w:w="1186" w:type="dxa"/>
            <w:vMerge/>
          </w:tcPr>
          <w:p w14:paraId="4E4F5D49" w14:textId="77777777" w:rsidR="00F63CEF" w:rsidRDefault="00F63CEF" w:rsidP="00F23EDE"/>
        </w:tc>
        <w:tc>
          <w:tcPr>
            <w:tcW w:w="5240" w:type="dxa"/>
            <w:gridSpan w:val="3"/>
            <w:vMerge/>
            <w:shd w:val="clear" w:color="auto" w:fill="auto"/>
          </w:tcPr>
          <w:p w14:paraId="04F8CC91" w14:textId="77777777" w:rsidR="00F63CEF" w:rsidRDefault="00F63CEF" w:rsidP="00F23EDE">
            <w:pPr>
              <w:jc w:val="center"/>
            </w:pPr>
          </w:p>
        </w:tc>
        <w:tc>
          <w:tcPr>
            <w:tcW w:w="924" w:type="dxa"/>
            <w:vMerge/>
            <w:tcBorders>
              <w:top w:val="nil"/>
              <w:tl2br w:val="single" w:sz="4" w:space="0" w:color="auto"/>
            </w:tcBorders>
          </w:tcPr>
          <w:p w14:paraId="57CC8BE0" w14:textId="77777777" w:rsidR="00F63CEF" w:rsidRDefault="00F63CEF" w:rsidP="00F23EDE"/>
        </w:tc>
      </w:tr>
    </w:tbl>
    <w:p w14:paraId="0791622A" w14:textId="77777777" w:rsidR="0054318A" w:rsidRDefault="0054318A" w:rsidP="0054318A"/>
    <w:tbl>
      <w:tblPr>
        <w:tblStyle w:val="Mkatabulky"/>
        <w:tblW w:w="14408" w:type="dxa"/>
        <w:tblLayout w:type="fixed"/>
        <w:tblLook w:val="04A0" w:firstRow="1" w:lastRow="0" w:firstColumn="1" w:lastColumn="0" w:noHBand="0" w:noVBand="1"/>
      </w:tblPr>
      <w:tblGrid>
        <w:gridCol w:w="1596"/>
        <w:gridCol w:w="2672"/>
        <w:gridCol w:w="2673"/>
        <w:gridCol w:w="1134"/>
        <w:gridCol w:w="2571"/>
        <w:gridCol w:w="1398"/>
        <w:gridCol w:w="1354"/>
        <w:gridCol w:w="1010"/>
      </w:tblGrid>
      <w:tr w:rsidR="009D69E2" w14:paraId="273D763B" w14:textId="77777777" w:rsidTr="007C2DEC">
        <w:trPr>
          <w:trHeight w:val="567"/>
        </w:trPr>
        <w:tc>
          <w:tcPr>
            <w:tcW w:w="14408" w:type="dxa"/>
            <w:gridSpan w:val="8"/>
            <w:vAlign w:val="center"/>
          </w:tcPr>
          <w:p w14:paraId="6F6F9895" w14:textId="3053C134" w:rsidR="009D69E2" w:rsidRPr="00D92527" w:rsidRDefault="009D69E2" w:rsidP="005B0356">
            <w:pPr>
              <w:rPr>
                <w:b/>
                <w:sz w:val="32"/>
                <w:szCs w:val="32"/>
              </w:rPr>
            </w:pPr>
            <w:r w:rsidRPr="00D92527">
              <w:rPr>
                <w:b/>
                <w:sz w:val="32"/>
                <w:szCs w:val="32"/>
              </w:rPr>
              <w:t xml:space="preserve">3. TÝDEN </w:t>
            </w:r>
            <w:r w:rsidR="000430DB">
              <w:rPr>
                <w:b/>
                <w:sz w:val="32"/>
                <w:szCs w:val="32"/>
              </w:rPr>
              <w:t xml:space="preserve">3. – 7.2.2025 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>(33H)</w:t>
            </w:r>
          </w:p>
        </w:tc>
      </w:tr>
      <w:tr w:rsidR="00F63CEF" w14:paraId="2792B7CC" w14:textId="77777777" w:rsidTr="009D69E2">
        <w:trPr>
          <w:cantSplit/>
          <w:trHeight w:val="272"/>
        </w:trPr>
        <w:tc>
          <w:tcPr>
            <w:tcW w:w="1596" w:type="dxa"/>
            <w:vMerge w:val="restart"/>
            <w:vAlign w:val="center"/>
          </w:tcPr>
          <w:p w14:paraId="7BED70B3" w14:textId="77777777" w:rsidR="00F63CEF" w:rsidRPr="00181AB0" w:rsidRDefault="00F63CEF" w:rsidP="00695CBA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Pondělí</w:t>
            </w:r>
          </w:p>
          <w:p w14:paraId="5F0976DD" w14:textId="7CDB6E41" w:rsidR="00F63CEF" w:rsidRPr="00181AB0" w:rsidRDefault="00F63CEF" w:rsidP="00695CBA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∑</w:t>
            </w:r>
            <w:proofErr w:type="gramStart"/>
            <w:r w:rsidR="00F468D5">
              <w:rPr>
                <w:b/>
                <w:sz w:val="24"/>
                <w:szCs w:val="24"/>
              </w:rPr>
              <w:t>5</w:t>
            </w:r>
            <w:r w:rsidRPr="00181AB0">
              <w:rPr>
                <w:b/>
                <w:sz w:val="24"/>
                <w:szCs w:val="24"/>
              </w:rPr>
              <w:t>H</w:t>
            </w:r>
            <w:proofErr w:type="gramEnd"/>
          </w:p>
        </w:tc>
        <w:tc>
          <w:tcPr>
            <w:tcW w:w="2672" w:type="dxa"/>
            <w:vMerge w:val="restart"/>
            <w:tcBorders>
              <w:tl2br w:val="single" w:sz="4" w:space="0" w:color="auto"/>
            </w:tcBorders>
            <w:shd w:val="clear" w:color="auto" w:fill="FFFFFF" w:themeFill="background1"/>
          </w:tcPr>
          <w:p w14:paraId="0921F599" w14:textId="5855E4F2" w:rsidR="00F63CEF" w:rsidRDefault="00F63CEF" w:rsidP="00695CBA"/>
        </w:tc>
        <w:tc>
          <w:tcPr>
            <w:tcW w:w="2673" w:type="dxa"/>
            <w:shd w:val="clear" w:color="auto" w:fill="CCFF99"/>
          </w:tcPr>
          <w:p w14:paraId="58B2FF76" w14:textId="4E786434" w:rsidR="00F63CEF" w:rsidRPr="00C84A65" w:rsidRDefault="00F63CEF" w:rsidP="00695CBA">
            <w:r>
              <w:t xml:space="preserve">10:00 - 11:30 </w:t>
            </w:r>
            <w:r w:rsidRPr="00C84A65">
              <w:rPr>
                <w:b/>
                <w:sz w:val="24"/>
                <w:szCs w:val="24"/>
              </w:rPr>
              <w:t>(2H)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65FF35AB" w14:textId="3927CE9C" w:rsidR="00F63CEF" w:rsidRDefault="00F63CEF" w:rsidP="00695CBA">
            <w:r>
              <w:t>11:30 -12:30</w:t>
            </w:r>
          </w:p>
          <w:p w14:paraId="0ABADF3B" w14:textId="77777777" w:rsidR="00F63CEF" w:rsidRPr="005231AE" w:rsidRDefault="00F63CEF" w:rsidP="00695CBA">
            <w:pPr>
              <w:rPr>
                <w:sz w:val="24"/>
                <w:szCs w:val="24"/>
              </w:rPr>
            </w:pPr>
            <w:r w:rsidRPr="005231AE">
              <w:rPr>
                <w:sz w:val="24"/>
                <w:szCs w:val="24"/>
              </w:rPr>
              <w:t>OBĚD</w:t>
            </w:r>
          </w:p>
          <w:p w14:paraId="3E128272" w14:textId="77777777" w:rsidR="00F63CEF" w:rsidRDefault="00F63CEF" w:rsidP="00695CBA"/>
        </w:tc>
        <w:tc>
          <w:tcPr>
            <w:tcW w:w="3969" w:type="dxa"/>
            <w:gridSpan w:val="2"/>
            <w:shd w:val="clear" w:color="auto" w:fill="CCFF99"/>
          </w:tcPr>
          <w:p w14:paraId="595D68D3" w14:textId="131B5E09" w:rsidR="00F63CEF" w:rsidRPr="00E5346D" w:rsidRDefault="00F63CEF" w:rsidP="00C35AC2">
            <w:pPr>
              <w:rPr>
                <w:sz w:val="28"/>
                <w:szCs w:val="28"/>
              </w:rPr>
            </w:pPr>
            <w:r>
              <w:t xml:space="preserve">12:30 - 15:15 </w:t>
            </w:r>
            <w:r w:rsidRPr="00C84A65">
              <w:rPr>
                <w:b/>
                <w:sz w:val="24"/>
                <w:szCs w:val="24"/>
              </w:rPr>
              <w:t>(</w:t>
            </w:r>
            <w:r w:rsidR="009D69E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H</w:t>
            </w:r>
            <w:r w:rsidRPr="00C84A6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2"/>
            <w:vMerge w:val="restart"/>
            <w:shd w:val="clear" w:color="auto" w:fill="auto"/>
          </w:tcPr>
          <w:p w14:paraId="6367FE46" w14:textId="32BA0362" w:rsidR="00F63CEF" w:rsidRPr="00E5346D" w:rsidRDefault="00F63CEF" w:rsidP="00C35AC2">
            <w:pPr>
              <w:rPr>
                <w:sz w:val="28"/>
                <w:szCs w:val="28"/>
              </w:rPr>
            </w:pPr>
          </w:p>
        </w:tc>
      </w:tr>
      <w:tr w:rsidR="009D69E2" w14:paraId="3031CDE0" w14:textId="77777777" w:rsidTr="009D69E2">
        <w:trPr>
          <w:cantSplit/>
          <w:trHeight w:val="847"/>
        </w:trPr>
        <w:tc>
          <w:tcPr>
            <w:tcW w:w="1596" w:type="dxa"/>
            <w:vMerge/>
            <w:vAlign w:val="center"/>
          </w:tcPr>
          <w:p w14:paraId="6CBE31F6" w14:textId="77777777" w:rsidR="009D69E2" w:rsidRPr="00181AB0" w:rsidRDefault="009D69E2" w:rsidP="00695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l2br w:val="single" w:sz="4" w:space="0" w:color="auto"/>
            </w:tcBorders>
            <w:shd w:val="clear" w:color="auto" w:fill="FFFFFF" w:themeFill="background1"/>
          </w:tcPr>
          <w:p w14:paraId="578F9D62" w14:textId="77777777" w:rsidR="009D69E2" w:rsidRDefault="009D69E2" w:rsidP="00695CBA"/>
        </w:tc>
        <w:tc>
          <w:tcPr>
            <w:tcW w:w="2673" w:type="dxa"/>
            <w:shd w:val="clear" w:color="auto" w:fill="CCFF99"/>
          </w:tcPr>
          <w:p w14:paraId="3B958B8C" w14:textId="67F2BEC7" w:rsidR="009D69E2" w:rsidRPr="003D3845" w:rsidRDefault="009D69E2" w:rsidP="00ED27B7">
            <w:pPr>
              <w:rPr>
                <w:color w:val="C00000"/>
                <w:sz w:val="16"/>
                <w:szCs w:val="16"/>
              </w:rPr>
            </w:pPr>
            <w:r w:rsidRPr="00601DF1">
              <w:rPr>
                <w:b/>
                <w:bCs/>
              </w:rPr>
              <w:t>Vymezení zastavěného území</w:t>
            </w:r>
            <w:r w:rsidRPr="00601DF1">
              <w:t xml:space="preserve"> – obsah, pořízení, vydání, změna </w:t>
            </w:r>
            <w:r w:rsidRPr="00601DF1">
              <w:rPr>
                <w:b/>
                <w:bCs/>
              </w:rPr>
              <w:t>Územní opatření</w:t>
            </w:r>
            <w:r w:rsidRPr="00601DF1">
              <w:t xml:space="preserve"> </w:t>
            </w:r>
            <w:r w:rsidRPr="00601DF1">
              <w:rPr>
                <w:b/>
                <w:bCs/>
              </w:rPr>
              <w:t>o stavební uzávěře a asanace území</w:t>
            </w:r>
            <w:r w:rsidRPr="00601DF1">
              <w:t xml:space="preserve"> – obsah, podmínky vydání</w:t>
            </w:r>
            <w:r w:rsidR="00ED27B7">
              <w:t xml:space="preserve"> </w:t>
            </w:r>
            <w:r w:rsidR="00ED27B7" w:rsidRPr="00ED27B7">
              <w:rPr>
                <w:b/>
                <w:bCs/>
                <w:color w:val="C00000"/>
                <w:sz w:val="16"/>
                <w:szCs w:val="16"/>
              </w:rPr>
              <w:t>Vodný</w:t>
            </w:r>
            <w:r w:rsidR="00ED27B7">
              <w:rPr>
                <w:color w:val="C00000"/>
                <w:sz w:val="16"/>
                <w:szCs w:val="16"/>
              </w:rPr>
              <w:t xml:space="preserve">, </w:t>
            </w:r>
            <w:r w:rsidR="00ED27B7" w:rsidRPr="00ED27B7">
              <w:rPr>
                <w:color w:val="C00000"/>
                <w:sz w:val="16"/>
                <w:szCs w:val="16"/>
              </w:rPr>
              <w:t>Voldřich</w:t>
            </w:r>
            <w:r w:rsidR="00ED27B7">
              <w:rPr>
                <w:color w:val="C00000"/>
                <w:sz w:val="16"/>
                <w:szCs w:val="16"/>
              </w:rPr>
              <w:t xml:space="preserve">, </w:t>
            </w:r>
            <w:r w:rsidR="00ED27B7" w:rsidRPr="00ED27B7">
              <w:rPr>
                <w:color w:val="C00000"/>
                <w:sz w:val="16"/>
                <w:szCs w:val="16"/>
              </w:rPr>
              <w:t>Sklenář</w:t>
            </w:r>
            <w:r w:rsidR="00ED27B7">
              <w:rPr>
                <w:color w:val="C00000"/>
                <w:sz w:val="16"/>
                <w:szCs w:val="16"/>
              </w:rPr>
              <w:t xml:space="preserve">, </w:t>
            </w:r>
            <w:r w:rsidR="00ED27B7" w:rsidRPr="00ED27B7">
              <w:rPr>
                <w:color w:val="C00000"/>
                <w:sz w:val="16"/>
                <w:szCs w:val="16"/>
              </w:rPr>
              <w:t xml:space="preserve">Machata 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317569E" w14:textId="77777777" w:rsidR="009D69E2" w:rsidRDefault="009D69E2" w:rsidP="00695CBA"/>
        </w:tc>
        <w:tc>
          <w:tcPr>
            <w:tcW w:w="3969" w:type="dxa"/>
            <w:gridSpan w:val="2"/>
            <w:shd w:val="clear" w:color="auto" w:fill="CCFF99"/>
          </w:tcPr>
          <w:p w14:paraId="57AD96F6" w14:textId="64DEFE3E" w:rsidR="009D69E2" w:rsidRDefault="009D69E2" w:rsidP="00C35AC2">
            <w:r w:rsidRPr="00601DF1">
              <w:rPr>
                <w:b/>
                <w:bCs/>
              </w:rPr>
              <w:t>Vyhodnocování a změny ÚPD</w:t>
            </w:r>
            <w:r w:rsidRPr="00601DF1">
              <w:t xml:space="preserve"> </w:t>
            </w:r>
            <w:r w:rsidRPr="00ED27B7">
              <w:rPr>
                <w:sz w:val="18"/>
                <w:szCs w:val="18"/>
              </w:rPr>
              <w:t>(ÚRP, ZÚR, ÚP, RP)</w:t>
            </w:r>
            <w:r w:rsidRPr="00601DF1">
              <w:t xml:space="preserve"> – pořizování (zpráva o uplatňování, rozhodnutí o změně), zvláštní postupy, zrušení ÚPD schvalujícím orgánem, souběžné pořizování ÚPD</w:t>
            </w:r>
            <w:r w:rsidR="003D3845">
              <w:t xml:space="preserve"> </w:t>
            </w:r>
            <w:r w:rsidR="003D3845" w:rsidRPr="003D3845">
              <w:rPr>
                <w:b/>
                <w:bCs/>
                <w:color w:val="C00000"/>
                <w:sz w:val="16"/>
                <w:szCs w:val="16"/>
              </w:rPr>
              <w:t>Vodný</w:t>
            </w:r>
            <w:r w:rsidR="003D3845">
              <w:rPr>
                <w:color w:val="C00000"/>
                <w:sz w:val="16"/>
                <w:szCs w:val="16"/>
              </w:rPr>
              <w:t xml:space="preserve">, </w:t>
            </w:r>
            <w:r w:rsidR="003D3845" w:rsidRPr="003D3845">
              <w:rPr>
                <w:color w:val="C00000"/>
                <w:sz w:val="16"/>
                <w:szCs w:val="16"/>
              </w:rPr>
              <w:t>Voldřich</w:t>
            </w:r>
            <w:r w:rsidR="003D3845">
              <w:rPr>
                <w:color w:val="C00000"/>
                <w:sz w:val="16"/>
                <w:szCs w:val="16"/>
              </w:rPr>
              <w:t xml:space="preserve">, </w:t>
            </w:r>
            <w:r w:rsidR="003D3845" w:rsidRPr="003D3845">
              <w:rPr>
                <w:color w:val="C00000"/>
                <w:sz w:val="16"/>
                <w:szCs w:val="16"/>
              </w:rPr>
              <w:t>Sklenář</w:t>
            </w:r>
            <w:r w:rsidR="003D3845">
              <w:rPr>
                <w:color w:val="C00000"/>
                <w:sz w:val="16"/>
                <w:szCs w:val="16"/>
              </w:rPr>
              <w:t xml:space="preserve">, </w:t>
            </w:r>
            <w:r w:rsidR="003D3845" w:rsidRPr="003D3845">
              <w:rPr>
                <w:color w:val="C00000"/>
                <w:sz w:val="16"/>
                <w:szCs w:val="16"/>
              </w:rPr>
              <w:t>Poláková</w:t>
            </w:r>
            <w:r w:rsidR="003D3845">
              <w:rPr>
                <w:color w:val="C00000"/>
                <w:sz w:val="16"/>
                <w:szCs w:val="16"/>
              </w:rPr>
              <w:t xml:space="preserve">, </w:t>
            </w:r>
            <w:r w:rsidR="003D3845" w:rsidRPr="003D3845">
              <w:rPr>
                <w:color w:val="C00000"/>
                <w:sz w:val="16"/>
                <w:szCs w:val="16"/>
              </w:rPr>
              <w:t>Morkus</w:t>
            </w:r>
            <w:r w:rsidR="003D3845">
              <w:rPr>
                <w:color w:val="C00000"/>
                <w:sz w:val="16"/>
                <w:szCs w:val="16"/>
              </w:rPr>
              <w:t xml:space="preserve">, </w:t>
            </w:r>
            <w:r w:rsidR="003D3845" w:rsidRPr="003D3845">
              <w:rPr>
                <w:color w:val="C00000"/>
                <w:sz w:val="16"/>
                <w:szCs w:val="16"/>
              </w:rPr>
              <w:t>Hendrychová</w:t>
            </w:r>
            <w:r w:rsidR="003D3845">
              <w:rPr>
                <w:color w:val="C00000"/>
                <w:sz w:val="16"/>
                <w:szCs w:val="16"/>
              </w:rPr>
              <w:t>,</w:t>
            </w:r>
            <w:r w:rsidR="003D3845" w:rsidRPr="003D3845">
              <w:rPr>
                <w:color w:val="C00000"/>
                <w:sz w:val="16"/>
                <w:szCs w:val="16"/>
              </w:rPr>
              <w:t xml:space="preserve"> Kaválková</w:t>
            </w:r>
          </w:p>
        </w:tc>
        <w:tc>
          <w:tcPr>
            <w:tcW w:w="2364" w:type="dxa"/>
            <w:gridSpan w:val="2"/>
            <w:vMerge/>
            <w:shd w:val="clear" w:color="auto" w:fill="auto"/>
          </w:tcPr>
          <w:p w14:paraId="2A378D3B" w14:textId="34ECAAF4" w:rsidR="009D69E2" w:rsidRDefault="009D69E2" w:rsidP="00C35AC2"/>
        </w:tc>
      </w:tr>
      <w:tr w:rsidR="00C84A65" w14:paraId="3EAFAAA5" w14:textId="77777777" w:rsidTr="00351FF7">
        <w:trPr>
          <w:trHeight w:val="288"/>
        </w:trPr>
        <w:tc>
          <w:tcPr>
            <w:tcW w:w="1596" w:type="dxa"/>
            <w:vMerge w:val="restart"/>
            <w:vAlign w:val="center"/>
          </w:tcPr>
          <w:p w14:paraId="42A1C3F5" w14:textId="77777777" w:rsidR="00C84A65" w:rsidRPr="00181AB0" w:rsidRDefault="00C84A65" w:rsidP="00695CBA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Úterý</w:t>
            </w:r>
          </w:p>
          <w:p w14:paraId="52E76658" w14:textId="77777777" w:rsidR="00C84A65" w:rsidRPr="00181AB0" w:rsidRDefault="00C84A65" w:rsidP="00695CBA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∑8H</w:t>
            </w:r>
          </w:p>
        </w:tc>
        <w:tc>
          <w:tcPr>
            <w:tcW w:w="5345" w:type="dxa"/>
            <w:gridSpan w:val="2"/>
            <w:shd w:val="clear" w:color="auto" w:fill="CCFF99"/>
          </w:tcPr>
          <w:p w14:paraId="124E1DBB" w14:textId="28297EA3" w:rsidR="00C84A65" w:rsidRPr="008B30F6" w:rsidRDefault="00C84A65" w:rsidP="00D847B9">
            <w:pPr>
              <w:rPr>
                <w:b/>
              </w:rPr>
            </w:pPr>
            <w:r>
              <w:t xml:space="preserve">8:00 - 11:30 </w:t>
            </w:r>
            <w:r w:rsidRPr="008B30F6">
              <w:rPr>
                <w:b/>
                <w:sz w:val="24"/>
                <w:szCs w:val="24"/>
              </w:rPr>
              <w:t>(</w:t>
            </w:r>
            <w:r w:rsidR="00351FF7">
              <w:rPr>
                <w:b/>
                <w:sz w:val="24"/>
                <w:szCs w:val="24"/>
              </w:rPr>
              <w:t>2</w:t>
            </w:r>
            <w:r w:rsidRPr="008B30F6">
              <w:rPr>
                <w:b/>
                <w:sz w:val="24"/>
                <w:szCs w:val="24"/>
              </w:rPr>
              <w:t>H</w:t>
            </w:r>
            <w:r w:rsidR="00351FF7">
              <w:rPr>
                <w:b/>
                <w:sz w:val="24"/>
                <w:szCs w:val="24"/>
              </w:rPr>
              <w:t xml:space="preserve"> + 2H</w:t>
            </w:r>
            <w:r w:rsidRPr="008B30F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AB72E5F" w14:textId="77777777" w:rsidR="00C84A65" w:rsidRDefault="00C84A65" w:rsidP="00695CBA">
            <w:r>
              <w:t>11:30 – 12:30</w:t>
            </w:r>
          </w:p>
          <w:p w14:paraId="7B43A71F" w14:textId="4C3C8FF6" w:rsidR="00C84A65" w:rsidRPr="00D64806" w:rsidRDefault="00C84A65" w:rsidP="00695CBA">
            <w:pPr>
              <w:rPr>
                <w:sz w:val="24"/>
                <w:szCs w:val="24"/>
              </w:rPr>
            </w:pPr>
            <w:r w:rsidRPr="005231AE">
              <w:rPr>
                <w:sz w:val="24"/>
                <w:szCs w:val="24"/>
              </w:rPr>
              <w:t>OBĚD</w:t>
            </w:r>
          </w:p>
        </w:tc>
        <w:tc>
          <w:tcPr>
            <w:tcW w:w="5323" w:type="dxa"/>
            <w:gridSpan w:val="3"/>
            <w:shd w:val="clear" w:color="auto" w:fill="CCFF99"/>
          </w:tcPr>
          <w:p w14:paraId="52AC7DD8" w14:textId="399282BB" w:rsidR="00C84A65" w:rsidRPr="008B30F6" w:rsidRDefault="00C84A65" w:rsidP="00695CBA">
            <w:pPr>
              <w:rPr>
                <w:b/>
              </w:rPr>
            </w:pPr>
            <w:r>
              <w:t>12:30 - 1</w:t>
            </w:r>
            <w:r w:rsidR="00D744D6">
              <w:t>6</w:t>
            </w:r>
            <w:r>
              <w:t>:</w:t>
            </w:r>
            <w:r w:rsidR="00D744D6">
              <w:t>00</w:t>
            </w:r>
            <w:r>
              <w:t xml:space="preserve"> </w:t>
            </w:r>
            <w:r w:rsidRPr="008B30F6">
              <w:rPr>
                <w:b/>
                <w:sz w:val="24"/>
                <w:szCs w:val="24"/>
              </w:rPr>
              <w:t>(</w:t>
            </w:r>
            <w:r w:rsidR="00D744D6">
              <w:rPr>
                <w:b/>
                <w:sz w:val="24"/>
                <w:szCs w:val="24"/>
              </w:rPr>
              <w:t>2</w:t>
            </w:r>
            <w:r w:rsidRPr="008B30F6">
              <w:rPr>
                <w:b/>
                <w:sz w:val="24"/>
                <w:szCs w:val="24"/>
              </w:rPr>
              <w:t>H</w:t>
            </w:r>
            <w:r w:rsidR="00D744D6">
              <w:rPr>
                <w:b/>
                <w:sz w:val="24"/>
                <w:szCs w:val="24"/>
              </w:rPr>
              <w:t xml:space="preserve"> + 2H</w:t>
            </w:r>
            <w:r w:rsidRPr="008B30F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</w:tcPr>
          <w:p w14:paraId="68F663BC" w14:textId="77777777" w:rsidR="00C84A65" w:rsidRDefault="00C84A65" w:rsidP="00695CBA"/>
          <w:p w14:paraId="4F5D05AD" w14:textId="77777777" w:rsidR="00C84A65" w:rsidRDefault="00C84A65" w:rsidP="0006369C"/>
        </w:tc>
      </w:tr>
      <w:tr w:rsidR="00351FF7" w14:paraId="6ADE7A59" w14:textId="77777777" w:rsidTr="00351FF7">
        <w:trPr>
          <w:trHeight w:val="866"/>
        </w:trPr>
        <w:tc>
          <w:tcPr>
            <w:tcW w:w="1596" w:type="dxa"/>
            <w:vMerge/>
            <w:vAlign w:val="center"/>
          </w:tcPr>
          <w:p w14:paraId="74324BE3" w14:textId="77777777" w:rsidR="00351FF7" w:rsidRPr="00181AB0" w:rsidRDefault="00351FF7" w:rsidP="00351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CCFF99"/>
          </w:tcPr>
          <w:p w14:paraId="4CDC6AFC" w14:textId="77777777" w:rsidR="00351FF7" w:rsidRPr="00ED27B7" w:rsidRDefault="00351FF7" w:rsidP="00351FF7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Dotčené orgány</w:t>
            </w:r>
            <w:r>
              <w:t xml:space="preserve"> – </w:t>
            </w:r>
            <w:r w:rsidRPr="00ED27B7">
              <w:rPr>
                <w:sz w:val="18"/>
                <w:szCs w:val="18"/>
              </w:rPr>
              <w:t xml:space="preserve">vyjádření, stanoviska DO, ochrana veřejných zájmů, řešení rozporů </w:t>
            </w:r>
          </w:p>
          <w:p w14:paraId="3F012FA5" w14:textId="77777777" w:rsidR="00351FF7" w:rsidRDefault="00351FF7" w:rsidP="0035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Vybrané činnosti ve výstavbě </w:t>
            </w:r>
          </w:p>
          <w:p w14:paraId="2B8DAE93" w14:textId="77777777" w:rsidR="00351FF7" w:rsidRDefault="00351FF7" w:rsidP="0035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Kontrola ve věcech územního plánování </w:t>
            </w:r>
          </w:p>
          <w:p w14:paraId="71945D6D" w14:textId="77777777" w:rsidR="00351FF7" w:rsidRDefault="00351FF7" w:rsidP="00351FF7">
            <w:pPr>
              <w:rPr>
                <w:b/>
                <w:bCs/>
              </w:rPr>
            </w:pPr>
            <w:r>
              <w:rPr>
                <w:b/>
                <w:bCs/>
              </w:rPr>
              <w:t>Přezkumy ÚPD</w:t>
            </w:r>
          </w:p>
          <w:p w14:paraId="0F57EDCB" w14:textId="681752C7" w:rsidR="00ED27B7" w:rsidRPr="00ED27B7" w:rsidRDefault="00ED27B7" w:rsidP="00ED27B7">
            <w:pPr>
              <w:rPr>
                <w:color w:val="C00000"/>
                <w:sz w:val="16"/>
                <w:szCs w:val="16"/>
              </w:rPr>
            </w:pPr>
            <w:r w:rsidRPr="00ED27B7">
              <w:rPr>
                <w:b/>
                <w:bCs/>
                <w:color w:val="C00000"/>
                <w:sz w:val="16"/>
                <w:szCs w:val="16"/>
              </w:rPr>
              <w:t>Voldřich</w:t>
            </w:r>
            <w:r>
              <w:rPr>
                <w:color w:val="C00000"/>
                <w:sz w:val="16"/>
                <w:szCs w:val="16"/>
              </w:rPr>
              <w:t xml:space="preserve">, </w:t>
            </w:r>
            <w:r w:rsidRPr="00ED27B7">
              <w:rPr>
                <w:color w:val="C00000"/>
                <w:sz w:val="16"/>
                <w:szCs w:val="16"/>
              </w:rPr>
              <w:t>Vodný</w:t>
            </w:r>
            <w:r>
              <w:rPr>
                <w:color w:val="C00000"/>
                <w:sz w:val="16"/>
                <w:szCs w:val="16"/>
              </w:rPr>
              <w:t xml:space="preserve">, </w:t>
            </w:r>
            <w:r w:rsidRPr="00ED27B7">
              <w:rPr>
                <w:color w:val="C00000"/>
                <w:sz w:val="16"/>
                <w:szCs w:val="16"/>
              </w:rPr>
              <w:t>Morkus</w:t>
            </w:r>
          </w:p>
        </w:tc>
        <w:tc>
          <w:tcPr>
            <w:tcW w:w="2673" w:type="dxa"/>
            <w:shd w:val="clear" w:color="auto" w:fill="CCFF99"/>
          </w:tcPr>
          <w:p w14:paraId="384E9797" w14:textId="77777777" w:rsidR="00ED27B7" w:rsidRDefault="00351FF7" w:rsidP="00ED27B7">
            <w:r>
              <w:rPr>
                <w:b/>
                <w:bCs/>
              </w:rPr>
              <w:t>Národní geoportál územního plánování</w:t>
            </w:r>
            <w:r>
              <w:t xml:space="preserve"> </w:t>
            </w:r>
            <w:r w:rsidRPr="00ED27B7">
              <w:rPr>
                <w:sz w:val="18"/>
                <w:szCs w:val="18"/>
              </w:rPr>
              <w:t>(NGÚP), ukládání písemností.</w:t>
            </w:r>
            <w:r w:rsidR="009D69E2">
              <w:t xml:space="preserve"> </w:t>
            </w:r>
            <w:r>
              <w:rPr>
                <w:b/>
                <w:bCs/>
              </w:rPr>
              <w:t>Pořizovatelská</w:t>
            </w:r>
            <w:r w:rsidR="009D69E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činnost</w:t>
            </w:r>
            <w:r>
              <w:t xml:space="preserve"> – </w:t>
            </w:r>
            <w:r w:rsidRPr="00ED27B7">
              <w:rPr>
                <w:sz w:val="18"/>
                <w:szCs w:val="18"/>
              </w:rPr>
              <w:t>pořizovatel, zástupce pořizovatele, určený zastupitel.</w:t>
            </w:r>
            <w:r>
              <w:t xml:space="preserve"> </w:t>
            </w:r>
            <w:r w:rsidRPr="00ED27B7">
              <w:rPr>
                <w:b/>
                <w:bCs/>
              </w:rPr>
              <w:t>K</w:t>
            </w:r>
            <w:r>
              <w:rPr>
                <w:b/>
                <w:bCs/>
              </w:rPr>
              <w:t>valifikační požadavky pro ÚPČ</w:t>
            </w:r>
            <w:r>
              <w:t xml:space="preserve"> </w:t>
            </w:r>
          </w:p>
          <w:p w14:paraId="51295769" w14:textId="3CCDA563" w:rsidR="00ED27B7" w:rsidRPr="00ED27B7" w:rsidRDefault="00351FF7" w:rsidP="00ED27B7">
            <w:pPr>
              <w:rPr>
                <w:color w:val="C00000"/>
                <w:sz w:val="16"/>
                <w:szCs w:val="16"/>
              </w:rPr>
            </w:pPr>
            <w:r w:rsidRPr="00ED27B7">
              <w:rPr>
                <w:b/>
                <w:bCs/>
                <w:sz w:val="18"/>
                <w:szCs w:val="18"/>
              </w:rPr>
              <w:t>Oprávněný investor, územní rezerva, úplné znění</w:t>
            </w:r>
            <w:r>
              <w:t xml:space="preserve"> </w:t>
            </w:r>
            <w:r w:rsidR="00ED27B7" w:rsidRPr="00ED27B7">
              <w:rPr>
                <w:b/>
                <w:bCs/>
                <w:color w:val="C00000"/>
                <w:sz w:val="16"/>
                <w:szCs w:val="16"/>
              </w:rPr>
              <w:t>Voldřich</w:t>
            </w:r>
            <w:r w:rsidR="00ED27B7">
              <w:rPr>
                <w:color w:val="C00000"/>
                <w:sz w:val="16"/>
                <w:szCs w:val="16"/>
              </w:rPr>
              <w:t xml:space="preserve">, </w:t>
            </w:r>
            <w:r w:rsidR="00ED27B7" w:rsidRPr="00ED27B7">
              <w:rPr>
                <w:color w:val="C00000"/>
                <w:sz w:val="16"/>
                <w:szCs w:val="16"/>
              </w:rPr>
              <w:t>Vrbová</w:t>
            </w:r>
            <w:r w:rsidR="00ED27B7">
              <w:rPr>
                <w:color w:val="C00000"/>
                <w:sz w:val="16"/>
                <w:szCs w:val="16"/>
              </w:rPr>
              <w:t xml:space="preserve">, </w:t>
            </w:r>
            <w:r w:rsidR="00ED27B7" w:rsidRPr="00ED27B7">
              <w:rPr>
                <w:color w:val="C00000"/>
                <w:sz w:val="16"/>
                <w:szCs w:val="16"/>
              </w:rPr>
              <w:t xml:space="preserve">Vodný </w:t>
            </w:r>
          </w:p>
          <w:p w14:paraId="4EB18D7B" w14:textId="3A0B2572" w:rsidR="00351FF7" w:rsidRPr="00ED27B7" w:rsidRDefault="00ED27B7" w:rsidP="00ED27B7">
            <w:pPr>
              <w:rPr>
                <w:b/>
                <w:color w:val="C00000"/>
                <w:sz w:val="16"/>
                <w:szCs w:val="16"/>
              </w:rPr>
            </w:pPr>
            <w:r w:rsidRPr="00ED27B7">
              <w:rPr>
                <w:color w:val="C00000"/>
                <w:sz w:val="16"/>
                <w:szCs w:val="16"/>
              </w:rPr>
              <w:t>Morkus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5C299AE" w14:textId="5E71CCC8" w:rsidR="00351FF7" w:rsidRPr="009313EE" w:rsidRDefault="00351FF7" w:rsidP="00351FF7">
            <w:pPr>
              <w:rPr>
                <w:b/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CCFF99"/>
          </w:tcPr>
          <w:p w14:paraId="33B02652" w14:textId="77777777" w:rsidR="004B2AB2" w:rsidRDefault="004B2AB2" w:rsidP="004B2AB2">
            <w:r>
              <w:rPr>
                <w:b/>
                <w:bCs/>
              </w:rPr>
              <w:t>Stavební řád</w:t>
            </w:r>
            <w:r>
              <w:t xml:space="preserve"> – druhy staveb, povolování, stavební úřady – struktura, úloha, požadavky na výstavbu</w:t>
            </w:r>
          </w:p>
          <w:p w14:paraId="7EE85FCD" w14:textId="5EBD1B59" w:rsidR="004B2AB2" w:rsidRPr="00ED27B7" w:rsidRDefault="00ED27B7" w:rsidP="00ED27B7">
            <w:pPr>
              <w:rPr>
                <w:color w:val="C00000"/>
                <w:sz w:val="16"/>
                <w:szCs w:val="16"/>
              </w:rPr>
            </w:pPr>
            <w:r w:rsidRPr="00ED27B7">
              <w:rPr>
                <w:b/>
                <w:bCs/>
                <w:color w:val="C00000"/>
                <w:sz w:val="16"/>
                <w:szCs w:val="16"/>
              </w:rPr>
              <w:t>Machačková</w:t>
            </w:r>
            <w:r>
              <w:rPr>
                <w:b/>
                <w:bCs/>
                <w:color w:val="C00000"/>
                <w:sz w:val="16"/>
                <w:szCs w:val="16"/>
              </w:rPr>
              <w:t xml:space="preserve">, </w:t>
            </w:r>
            <w:r w:rsidRPr="00ED27B7">
              <w:rPr>
                <w:color w:val="C00000"/>
                <w:sz w:val="16"/>
                <w:szCs w:val="16"/>
              </w:rPr>
              <w:t>Fialová,</w:t>
            </w:r>
            <w:r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r w:rsidRPr="00ED27B7">
              <w:rPr>
                <w:color w:val="C00000"/>
                <w:sz w:val="16"/>
                <w:szCs w:val="16"/>
              </w:rPr>
              <w:t>Voldřich</w:t>
            </w:r>
          </w:p>
          <w:p w14:paraId="7C0947C3" w14:textId="07BAF288" w:rsidR="00351FF7" w:rsidRPr="009313EE" w:rsidRDefault="00351FF7" w:rsidP="00351FF7">
            <w:pPr>
              <w:rPr>
                <w:b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shd w:val="clear" w:color="auto" w:fill="CCFF99"/>
          </w:tcPr>
          <w:p w14:paraId="7EFA004B" w14:textId="77777777" w:rsidR="00351FF7" w:rsidRDefault="004B2AB2" w:rsidP="00351FF7">
            <w:r>
              <w:rPr>
                <w:b/>
                <w:bCs/>
              </w:rPr>
              <w:t>Posuzování vlivů na udržitelný rozvoj území</w:t>
            </w:r>
            <w:r>
              <w:t xml:space="preserve">, </w:t>
            </w:r>
            <w:r w:rsidRPr="00ED27B7">
              <w:rPr>
                <w:sz w:val="18"/>
                <w:szCs w:val="18"/>
              </w:rPr>
              <w:t>včetně vlivu na soustavu Natura a ŽP</w:t>
            </w:r>
            <w:r>
              <w:t>, ochrana přírody a krajiny + ÚSES</w:t>
            </w:r>
            <w:r w:rsidR="00351FF7">
              <w:t xml:space="preserve"> </w:t>
            </w:r>
          </w:p>
          <w:p w14:paraId="71E68320" w14:textId="668DD306" w:rsidR="00ED27B7" w:rsidRPr="00ED27B7" w:rsidRDefault="00ED27B7" w:rsidP="00ED27B7">
            <w:pPr>
              <w:rPr>
                <w:b/>
                <w:color w:val="C00000"/>
                <w:sz w:val="16"/>
                <w:szCs w:val="16"/>
              </w:rPr>
            </w:pPr>
            <w:r w:rsidRPr="008C7D87">
              <w:rPr>
                <w:b/>
                <w:color w:val="C00000"/>
                <w:sz w:val="16"/>
                <w:szCs w:val="16"/>
              </w:rPr>
              <w:t>Wirth</w:t>
            </w:r>
            <w:r w:rsidRPr="00ED27B7">
              <w:rPr>
                <w:bCs/>
                <w:color w:val="C00000"/>
                <w:sz w:val="16"/>
                <w:szCs w:val="16"/>
              </w:rPr>
              <w:t>, Lhotáková, Kaválková</w:t>
            </w:r>
          </w:p>
        </w:tc>
        <w:tc>
          <w:tcPr>
            <w:tcW w:w="1010" w:type="dxa"/>
            <w:vMerge/>
            <w:shd w:val="clear" w:color="auto" w:fill="FFFFFF" w:themeFill="background1"/>
          </w:tcPr>
          <w:p w14:paraId="33414AC7" w14:textId="77777777" w:rsidR="00351FF7" w:rsidRDefault="00351FF7" w:rsidP="00351FF7"/>
        </w:tc>
      </w:tr>
      <w:tr w:rsidR="00C84A65" w14:paraId="0F61B210" w14:textId="77777777" w:rsidTr="00F63CEF">
        <w:trPr>
          <w:trHeight w:val="288"/>
        </w:trPr>
        <w:tc>
          <w:tcPr>
            <w:tcW w:w="1596" w:type="dxa"/>
            <w:vMerge w:val="restart"/>
            <w:vAlign w:val="center"/>
          </w:tcPr>
          <w:p w14:paraId="7408A22A" w14:textId="77777777" w:rsidR="00202F28" w:rsidRPr="00181AB0" w:rsidRDefault="00202F28" w:rsidP="00695CBA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Středa</w:t>
            </w:r>
          </w:p>
          <w:p w14:paraId="0A420C96" w14:textId="77777777" w:rsidR="00202F28" w:rsidRPr="00181AB0" w:rsidRDefault="00202F28" w:rsidP="00695CBA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∑8H</w:t>
            </w:r>
          </w:p>
        </w:tc>
        <w:tc>
          <w:tcPr>
            <w:tcW w:w="5345" w:type="dxa"/>
            <w:gridSpan w:val="2"/>
            <w:shd w:val="clear" w:color="auto" w:fill="CCFF99"/>
          </w:tcPr>
          <w:p w14:paraId="22E99C8D" w14:textId="429DD898" w:rsidR="00202F28" w:rsidRPr="008B30F6" w:rsidRDefault="00202F28" w:rsidP="00695CBA">
            <w:pPr>
              <w:rPr>
                <w:b/>
                <w:sz w:val="24"/>
                <w:szCs w:val="24"/>
              </w:rPr>
            </w:pPr>
            <w:r>
              <w:t xml:space="preserve">8:00 - 11:30 </w:t>
            </w:r>
            <w:r w:rsidRPr="008B30F6">
              <w:rPr>
                <w:b/>
                <w:sz w:val="24"/>
                <w:szCs w:val="24"/>
              </w:rPr>
              <w:t>(</w:t>
            </w:r>
            <w:r w:rsidR="003A3E28">
              <w:rPr>
                <w:b/>
                <w:sz w:val="24"/>
                <w:szCs w:val="24"/>
              </w:rPr>
              <w:t>4</w:t>
            </w:r>
            <w:r w:rsidRPr="008B30F6">
              <w:rPr>
                <w:b/>
                <w:sz w:val="24"/>
                <w:szCs w:val="24"/>
              </w:rPr>
              <w:t>H)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7727A0B1" w14:textId="77777777" w:rsidR="00202F28" w:rsidRDefault="00202F28" w:rsidP="00695CBA">
            <w:r>
              <w:t>11:30 – 12:30</w:t>
            </w:r>
          </w:p>
          <w:p w14:paraId="00CA0A4B" w14:textId="12E3041C" w:rsidR="00202F28" w:rsidRPr="00351FF7" w:rsidRDefault="00202F28" w:rsidP="00695CBA">
            <w:pPr>
              <w:rPr>
                <w:sz w:val="24"/>
                <w:szCs w:val="24"/>
              </w:rPr>
            </w:pPr>
            <w:r w:rsidRPr="005231AE">
              <w:rPr>
                <w:sz w:val="24"/>
                <w:szCs w:val="24"/>
              </w:rPr>
              <w:t>OBĚD</w:t>
            </w:r>
          </w:p>
        </w:tc>
        <w:tc>
          <w:tcPr>
            <w:tcW w:w="5323" w:type="dxa"/>
            <w:gridSpan w:val="3"/>
            <w:shd w:val="clear" w:color="auto" w:fill="CCFF99"/>
          </w:tcPr>
          <w:p w14:paraId="61F98EF9" w14:textId="588147A1" w:rsidR="00202F28" w:rsidRPr="008B30F6" w:rsidRDefault="00202F28" w:rsidP="00695CBA">
            <w:pPr>
              <w:rPr>
                <w:b/>
                <w:sz w:val="24"/>
                <w:szCs w:val="24"/>
              </w:rPr>
            </w:pPr>
            <w:r>
              <w:t xml:space="preserve">12:30 - 16:00 </w:t>
            </w:r>
            <w:r w:rsidRPr="008B30F6">
              <w:rPr>
                <w:b/>
                <w:sz w:val="24"/>
                <w:szCs w:val="24"/>
              </w:rPr>
              <w:t>(4H)</w:t>
            </w:r>
          </w:p>
        </w:tc>
        <w:tc>
          <w:tcPr>
            <w:tcW w:w="1010" w:type="dxa"/>
            <w:vMerge w:val="restart"/>
          </w:tcPr>
          <w:p w14:paraId="3DEEDB59" w14:textId="77777777" w:rsidR="00202F28" w:rsidRDefault="00202F28" w:rsidP="00695CBA"/>
        </w:tc>
      </w:tr>
      <w:tr w:rsidR="00351FF7" w14:paraId="064CE915" w14:textId="77777777" w:rsidTr="00ED27B7">
        <w:trPr>
          <w:trHeight w:val="860"/>
        </w:trPr>
        <w:tc>
          <w:tcPr>
            <w:tcW w:w="1596" w:type="dxa"/>
            <w:vMerge/>
            <w:vAlign w:val="center"/>
          </w:tcPr>
          <w:p w14:paraId="31F8C34A" w14:textId="77777777" w:rsidR="00351FF7" w:rsidRPr="00181AB0" w:rsidRDefault="00351FF7" w:rsidP="00931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5" w:type="dxa"/>
            <w:gridSpan w:val="2"/>
            <w:shd w:val="clear" w:color="auto" w:fill="CCFF99"/>
          </w:tcPr>
          <w:p w14:paraId="5E172D69" w14:textId="77777777" w:rsidR="00351FF7" w:rsidRDefault="00113D3E" w:rsidP="00ED27B7">
            <w:pPr>
              <w:rPr>
                <w:b/>
                <w:sz w:val="24"/>
                <w:szCs w:val="24"/>
              </w:rPr>
            </w:pPr>
            <w:r w:rsidRPr="00601DF1">
              <w:rPr>
                <w:b/>
                <w:sz w:val="24"/>
                <w:szCs w:val="24"/>
              </w:rPr>
              <w:t>Stavební zákon</w:t>
            </w:r>
            <w:r w:rsidR="00207B4F" w:rsidRPr="00601DF1">
              <w:rPr>
                <w:b/>
                <w:sz w:val="24"/>
                <w:szCs w:val="24"/>
              </w:rPr>
              <w:t xml:space="preserve"> – OPAKOVÁNÍ</w:t>
            </w:r>
          </w:p>
          <w:p w14:paraId="013E841E" w14:textId="7154E8E9" w:rsidR="00ED27B7" w:rsidRPr="00ED27B7" w:rsidRDefault="00ED27B7" w:rsidP="00ED27B7">
            <w:pPr>
              <w:rPr>
                <w:color w:val="C00000"/>
                <w:sz w:val="16"/>
                <w:szCs w:val="16"/>
                <w:highlight w:val="yellow"/>
              </w:rPr>
            </w:pPr>
            <w:r w:rsidRPr="00ED27B7">
              <w:rPr>
                <w:b/>
                <w:bCs/>
                <w:color w:val="C00000"/>
                <w:sz w:val="16"/>
                <w:szCs w:val="16"/>
              </w:rPr>
              <w:t>Vodný</w:t>
            </w:r>
            <w:r>
              <w:rPr>
                <w:color w:val="C00000"/>
                <w:sz w:val="16"/>
                <w:szCs w:val="16"/>
              </w:rPr>
              <w:t xml:space="preserve">, </w:t>
            </w:r>
            <w:r w:rsidRPr="00ED27B7">
              <w:rPr>
                <w:color w:val="C00000"/>
                <w:sz w:val="16"/>
                <w:szCs w:val="16"/>
              </w:rPr>
              <w:t>Poláková</w:t>
            </w:r>
            <w:r>
              <w:rPr>
                <w:color w:val="C00000"/>
                <w:sz w:val="16"/>
                <w:szCs w:val="16"/>
              </w:rPr>
              <w:t xml:space="preserve">, </w:t>
            </w:r>
            <w:r w:rsidRPr="00ED27B7">
              <w:rPr>
                <w:color w:val="C00000"/>
                <w:sz w:val="16"/>
                <w:szCs w:val="16"/>
              </w:rPr>
              <w:t>Voldřich</w:t>
            </w:r>
            <w:r>
              <w:rPr>
                <w:color w:val="C00000"/>
                <w:sz w:val="16"/>
                <w:szCs w:val="16"/>
              </w:rPr>
              <w:t xml:space="preserve">, </w:t>
            </w:r>
            <w:r w:rsidRPr="00ED27B7">
              <w:rPr>
                <w:color w:val="C00000"/>
                <w:sz w:val="16"/>
                <w:szCs w:val="16"/>
              </w:rPr>
              <w:t>Morkus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65F1883" w14:textId="77777777" w:rsidR="00351FF7" w:rsidRPr="00B958C7" w:rsidRDefault="00351FF7" w:rsidP="00ED27B7">
            <w:pPr>
              <w:rPr>
                <w:sz w:val="20"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CCFF99"/>
          </w:tcPr>
          <w:p w14:paraId="2E5087E4" w14:textId="77777777" w:rsidR="00351FF7" w:rsidRDefault="00113D3E" w:rsidP="00ED27B7">
            <w:pPr>
              <w:rPr>
                <w:b/>
                <w:sz w:val="24"/>
                <w:szCs w:val="24"/>
              </w:rPr>
            </w:pPr>
            <w:r w:rsidRPr="00601DF1">
              <w:rPr>
                <w:b/>
                <w:sz w:val="24"/>
                <w:szCs w:val="24"/>
              </w:rPr>
              <w:t>Stavební zákon – OPAKOVÁNÍ</w:t>
            </w:r>
          </w:p>
          <w:p w14:paraId="369C13F1" w14:textId="6279F4D7" w:rsidR="00ED27B7" w:rsidRPr="00B958C7" w:rsidRDefault="00ED27B7" w:rsidP="00ED27B7">
            <w:pPr>
              <w:rPr>
                <w:sz w:val="20"/>
                <w:szCs w:val="20"/>
              </w:rPr>
            </w:pPr>
            <w:r w:rsidRPr="00ED27B7">
              <w:rPr>
                <w:b/>
                <w:bCs/>
                <w:color w:val="C00000"/>
                <w:sz w:val="16"/>
                <w:szCs w:val="16"/>
              </w:rPr>
              <w:t>Vodný</w:t>
            </w:r>
            <w:r>
              <w:rPr>
                <w:color w:val="C00000"/>
                <w:sz w:val="16"/>
                <w:szCs w:val="16"/>
              </w:rPr>
              <w:t xml:space="preserve">, </w:t>
            </w:r>
            <w:r w:rsidRPr="00ED27B7">
              <w:rPr>
                <w:color w:val="C00000"/>
                <w:sz w:val="16"/>
                <w:szCs w:val="16"/>
              </w:rPr>
              <w:t>Poláková</w:t>
            </w:r>
            <w:r>
              <w:rPr>
                <w:color w:val="C00000"/>
                <w:sz w:val="16"/>
                <w:szCs w:val="16"/>
              </w:rPr>
              <w:t xml:space="preserve">, </w:t>
            </w:r>
            <w:r w:rsidRPr="00ED27B7">
              <w:rPr>
                <w:color w:val="C00000"/>
                <w:sz w:val="16"/>
                <w:szCs w:val="16"/>
              </w:rPr>
              <w:t>Voldřich</w:t>
            </w:r>
            <w:r>
              <w:rPr>
                <w:color w:val="C00000"/>
                <w:sz w:val="16"/>
                <w:szCs w:val="16"/>
              </w:rPr>
              <w:t xml:space="preserve">, </w:t>
            </w:r>
            <w:r w:rsidRPr="00ED27B7">
              <w:rPr>
                <w:color w:val="C00000"/>
                <w:sz w:val="16"/>
                <w:szCs w:val="16"/>
              </w:rPr>
              <w:t>Morkus</w:t>
            </w:r>
          </w:p>
        </w:tc>
        <w:tc>
          <w:tcPr>
            <w:tcW w:w="1010" w:type="dxa"/>
            <w:vMerge/>
          </w:tcPr>
          <w:p w14:paraId="1CB5D22E" w14:textId="77777777" w:rsidR="00351FF7" w:rsidRDefault="00351FF7" w:rsidP="009313EE"/>
        </w:tc>
      </w:tr>
      <w:tr w:rsidR="00C84A65" w14:paraId="5D9B6241" w14:textId="77777777" w:rsidTr="00351FF7">
        <w:trPr>
          <w:trHeight w:val="312"/>
        </w:trPr>
        <w:tc>
          <w:tcPr>
            <w:tcW w:w="1596" w:type="dxa"/>
            <w:vMerge w:val="restart"/>
            <w:vAlign w:val="center"/>
          </w:tcPr>
          <w:p w14:paraId="4F969136" w14:textId="77777777" w:rsidR="00202F28" w:rsidRPr="00181AB0" w:rsidRDefault="00202F28" w:rsidP="00695CBA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Čtvrtek</w:t>
            </w:r>
          </w:p>
          <w:p w14:paraId="5E4DA280" w14:textId="77777777" w:rsidR="00202F28" w:rsidRPr="00181AB0" w:rsidRDefault="00202F28" w:rsidP="00695CBA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∑8H</w:t>
            </w:r>
          </w:p>
        </w:tc>
        <w:tc>
          <w:tcPr>
            <w:tcW w:w="5345" w:type="dxa"/>
            <w:gridSpan w:val="2"/>
            <w:shd w:val="clear" w:color="auto" w:fill="FFF3FF"/>
          </w:tcPr>
          <w:p w14:paraId="635FF931" w14:textId="72A5D835" w:rsidR="00202F28" w:rsidRPr="008B30F6" w:rsidRDefault="00202F28" w:rsidP="00695CBA">
            <w:pPr>
              <w:rPr>
                <w:b/>
              </w:rPr>
            </w:pPr>
            <w:r>
              <w:t xml:space="preserve">8:00 - 11:30 </w:t>
            </w:r>
            <w:r w:rsidRPr="008B30F6">
              <w:rPr>
                <w:b/>
                <w:sz w:val="24"/>
                <w:szCs w:val="24"/>
              </w:rPr>
              <w:t>(4H)</w:t>
            </w:r>
          </w:p>
        </w:tc>
        <w:tc>
          <w:tcPr>
            <w:tcW w:w="1134" w:type="dxa"/>
            <w:vMerge w:val="restart"/>
          </w:tcPr>
          <w:p w14:paraId="73E7ADD4" w14:textId="77777777" w:rsidR="00202F28" w:rsidRDefault="00202F28" w:rsidP="00695CBA">
            <w:r>
              <w:t>11:30 – 12:30</w:t>
            </w:r>
          </w:p>
          <w:p w14:paraId="1A04A6D6" w14:textId="77777777" w:rsidR="00202F28" w:rsidRPr="005231AE" w:rsidRDefault="00202F28" w:rsidP="00695CBA">
            <w:pPr>
              <w:rPr>
                <w:sz w:val="24"/>
                <w:szCs w:val="24"/>
              </w:rPr>
            </w:pPr>
            <w:r w:rsidRPr="005231AE">
              <w:rPr>
                <w:sz w:val="24"/>
                <w:szCs w:val="24"/>
              </w:rPr>
              <w:t>OBĚD</w:t>
            </w:r>
          </w:p>
          <w:p w14:paraId="3F812D4B" w14:textId="77777777" w:rsidR="00202F28" w:rsidRDefault="00202F28" w:rsidP="00695CBA"/>
        </w:tc>
        <w:tc>
          <w:tcPr>
            <w:tcW w:w="5323" w:type="dxa"/>
            <w:gridSpan w:val="3"/>
            <w:shd w:val="clear" w:color="auto" w:fill="FFF3FF"/>
          </w:tcPr>
          <w:p w14:paraId="59B37002" w14:textId="5F645899" w:rsidR="00202F28" w:rsidRPr="008B30F6" w:rsidRDefault="00202F28" w:rsidP="00695CBA">
            <w:pPr>
              <w:rPr>
                <w:b/>
              </w:rPr>
            </w:pPr>
            <w:r>
              <w:t>12:30 - 16:00</w:t>
            </w:r>
            <w:r w:rsidRPr="008B30F6">
              <w:rPr>
                <w:b/>
                <w:sz w:val="24"/>
                <w:szCs w:val="24"/>
              </w:rPr>
              <w:t xml:space="preserve"> (4H)</w:t>
            </w:r>
          </w:p>
        </w:tc>
        <w:tc>
          <w:tcPr>
            <w:tcW w:w="1010" w:type="dxa"/>
            <w:vMerge/>
          </w:tcPr>
          <w:p w14:paraId="53DCEDCB" w14:textId="77777777" w:rsidR="00202F28" w:rsidRDefault="00202F28" w:rsidP="00695CBA"/>
        </w:tc>
      </w:tr>
      <w:tr w:rsidR="0055098C" w14:paraId="61116112" w14:textId="77777777" w:rsidTr="00113D3E">
        <w:trPr>
          <w:trHeight w:val="576"/>
        </w:trPr>
        <w:tc>
          <w:tcPr>
            <w:tcW w:w="1596" w:type="dxa"/>
            <w:vMerge/>
            <w:vAlign w:val="center"/>
          </w:tcPr>
          <w:p w14:paraId="2D154BD4" w14:textId="77777777" w:rsidR="0055098C" w:rsidRPr="00181AB0" w:rsidRDefault="0055098C" w:rsidP="00695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5" w:type="dxa"/>
            <w:gridSpan w:val="2"/>
            <w:shd w:val="clear" w:color="auto" w:fill="FFF3FF"/>
          </w:tcPr>
          <w:p w14:paraId="799BCAAF" w14:textId="77777777" w:rsidR="0055098C" w:rsidRDefault="00C164F5" w:rsidP="00113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Veřejná správa a správní </w:t>
            </w:r>
            <w:r w:rsidRPr="00601DF1">
              <w:rPr>
                <w:b/>
                <w:sz w:val="24"/>
                <w:szCs w:val="24"/>
              </w:rPr>
              <w:t>řád</w:t>
            </w:r>
            <w:r w:rsidR="00207B4F" w:rsidRPr="00601DF1">
              <w:rPr>
                <w:b/>
                <w:sz w:val="24"/>
                <w:szCs w:val="24"/>
              </w:rPr>
              <w:t xml:space="preserve"> – OPAKOVÁNÍ</w:t>
            </w:r>
          </w:p>
          <w:p w14:paraId="01C41A3E" w14:textId="68BBA165" w:rsidR="004F7FAE" w:rsidRPr="006135FF" w:rsidRDefault="004F7FAE" w:rsidP="00113D3E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16"/>
                <w:szCs w:val="16"/>
              </w:rPr>
              <w:t>Zlámalová</w:t>
            </w:r>
          </w:p>
        </w:tc>
        <w:tc>
          <w:tcPr>
            <w:tcW w:w="1134" w:type="dxa"/>
            <w:vMerge/>
          </w:tcPr>
          <w:p w14:paraId="5B2F7C49" w14:textId="77777777" w:rsidR="0055098C" w:rsidRDefault="0055098C" w:rsidP="00695CBA"/>
        </w:tc>
        <w:tc>
          <w:tcPr>
            <w:tcW w:w="5323" w:type="dxa"/>
            <w:gridSpan w:val="3"/>
            <w:shd w:val="clear" w:color="auto" w:fill="FFF3FF"/>
          </w:tcPr>
          <w:p w14:paraId="7E438CA8" w14:textId="77777777" w:rsidR="0055098C" w:rsidRDefault="0055098C" w:rsidP="004F7FAE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 w:rsidR="00C164F5">
              <w:rPr>
                <w:b/>
                <w:sz w:val="24"/>
                <w:szCs w:val="24"/>
              </w:rPr>
              <w:t xml:space="preserve">Veřejná správa a správní </w:t>
            </w:r>
            <w:r w:rsidR="00C164F5" w:rsidRPr="00601DF1">
              <w:rPr>
                <w:b/>
                <w:sz w:val="24"/>
                <w:szCs w:val="24"/>
              </w:rPr>
              <w:t>řád</w:t>
            </w:r>
            <w:r w:rsidR="00207B4F" w:rsidRPr="00601DF1">
              <w:rPr>
                <w:b/>
                <w:sz w:val="24"/>
                <w:szCs w:val="24"/>
              </w:rPr>
              <w:t xml:space="preserve"> – OPAKOVÁNÍ</w:t>
            </w:r>
          </w:p>
          <w:p w14:paraId="148DAFEA" w14:textId="0078117B" w:rsidR="004F7FAE" w:rsidRDefault="004F7FAE" w:rsidP="004F7FAE">
            <w:r>
              <w:rPr>
                <w:b/>
                <w:color w:val="FF0000"/>
                <w:sz w:val="16"/>
                <w:szCs w:val="16"/>
              </w:rPr>
              <w:t>Zlámalová</w:t>
            </w:r>
          </w:p>
        </w:tc>
        <w:tc>
          <w:tcPr>
            <w:tcW w:w="1010" w:type="dxa"/>
            <w:vMerge/>
            <w:tcBorders>
              <w:bottom w:val="nil"/>
            </w:tcBorders>
          </w:tcPr>
          <w:p w14:paraId="1AA257DC" w14:textId="77777777" w:rsidR="0055098C" w:rsidRDefault="0055098C" w:rsidP="00695CBA"/>
        </w:tc>
      </w:tr>
      <w:tr w:rsidR="0055098C" w14:paraId="282A49E0" w14:textId="77777777" w:rsidTr="00351FF7">
        <w:trPr>
          <w:trHeight w:val="300"/>
        </w:trPr>
        <w:tc>
          <w:tcPr>
            <w:tcW w:w="1596" w:type="dxa"/>
            <w:vMerge w:val="restart"/>
            <w:vAlign w:val="center"/>
          </w:tcPr>
          <w:p w14:paraId="72C5DAAF" w14:textId="77777777" w:rsidR="0055098C" w:rsidRPr="00181AB0" w:rsidRDefault="0055098C" w:rsidP="00695CBA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Pátek</w:t>
            </w:r>
          </w:p>
          <w:p w14:paraId="2B63620A" w14:textId="6E215D7B" w:rsidR="0055098C" w:rsidRPr="00181AB0" w:rsidRDefault="0055098C" w:rsidP="00695CBA">
            <w:pPr>
              <w:jc w:val="center"/>
              <w:rPr>
                <w:b/>
                <w:sz w:val="24"/>
                <w:szCs w:val="24"/>
              </w:rPr>
            </w:pPr>
            <w:r w:rsidRPr="00181AB0">
              <w:rPr>
                <w:b/>
                <w:sz w:val="24"/>
                <w:szCs w:val="24"/>
              </w:rPr>
              <w:t>∑</w:t>
            </w:r>
            <w:r w:rsidR="00F468D5">
              <w:rPr>
                <w:b/>
                <w:sz w:val="24"/>
                <w:szCs w:val="24"/>
              </w:rPr>
              <w:t>4</w:t>
            </w:r>
            <w:r w:rsidRPr="00181AB0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5345" w:type="dxa"/>
            <w:gridSpan w:val="2"/>
            <w:shd w:val="clear" w:color="auto" w:fill="FFFFCC"/>
          </w:tcPr>
          <w:p w14:paraId="1EB4D3DB" w14:textId="27A7BC6D" w:rsidR="0055098C" w:rsidRPr="008B30F6" w:rsidRDefault="0055098C" w:rsidP="00695CBA">
            <w:pPr>
              <w:rPr>
                <w:b/>
              </w:rPr>
            </w:pPr>
            <w:r>
              <w:t xml:space="preserve">8:00 - 11:30 </w:t>
            </w:r>
            <w:r w:rsidRPr="008B30F6">
              <w:rPr>
                <w:b/>
                <w:sz w:val="24"/>
                <w:szCs w:val="24"/>
              </w:rPr>
              <w:t>(4H)</w:t>
            </w:r>
          </w:p>
        </w:tc>
        <w:tc>
          <w:tcPr>
            <w:tcW w:w="1134" w:type="dxa"/>
            <w:vMerge w:val="restart"/>
          </w:tcPr>
          <w:p w14:paraId="1A303135" w14:textId="463DFC89" w:rsidR="0055098C" w:rsidRDefault="0055098C" w:rsidP="00695CBA">
            <w:r>
              <w:t>11:30 – 12:30</w:t>
            </w:r>
          </w:p>
          <w:p w14:paraId="1681BDC5" w14:textId="287A5332" w:rsidR="0055098C" w:rsidRPr="004E74D9" w:rsidRDefault="0055098C" w:rsidP="00695CBA">
            <w:pPr>
              <w:rPr>
                <w:sz w:val="24"/>
                <w:szCs w:val="24"/>
              </w:rPr>
            </w:pPr>
            <w:r w:rsidRPr="005231AE">
              <w:rPr>
                <w:sz w:val="24"/>
                <w:szCs w:val="24"/>
              </w:rPr>
              <w:t>OBĚD</w:t>
            </w:r>
          </w:p>
        </w:tc>
        <w:tc>
          <w:tcPr>
            <w:tcW w:w="6333" w:type="dxa"/>
            <w:gridSpan w:val="4"/>
            <w:vMerge w:val="restart"/>
            <w:shd w:val="clear" w:color="auto" w:fill="auto"/>
          </w:tcPr>
          <w:p w14:paraId="36F95DE2" w14:textId="77777777" w:rsidR="0055098C" w:rsidRDefault="0055098C" w:rsidP="00C35AC2"/>
          <w:p w14:paraId="02A8FE24" w14:textId="77777777" w:rsidR="0055098C" w:rsidRPr="00B40E14" w:rsidRDefault="0055098C" w:rsidP="00682588">
            <w:pPr>
              <w:rPr>
                <w:sz w:val="28"/>
                <w:szCs w:val="28"/>
              </w:rPr>
            </w:pPr>
          </w:p>
        </w:tc>
      </w:tr>
      <w:tr w:rsidR="0055098C" w14:paraId="498DF52A" w14:textId="77777777" w:rsidTr="00351FF7">
        <w:trPr>
          <w:trHeight w:val="745"/>
        </w:trPr>
        <w:tc>
          <w:tcPr>
            <w:tcW w:w="1596" w:type="dxa"/>
            <w:vMerge/>
            <w:vAlign w:val="center"/>
          </w:tcPr>
          <w:p w14:paraId="7960E2F3" w14:textId="77777777" w:rsidR="0055098C" w:rsidRPr="00181AB0" w:rsidRDefault="0055098C" w:rsidP="00695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5" w:type="dxa"/>
            <w:gridSpan w:val="2"/>
            <w:shd w:val="clear" w:color="auto" w:fill="FFFFCC"/>
          </w:tcPr>
          <w:p w14:paraId="0D9552E4" w14:textId="77777777" w:rsidR="0055098C" w:rsidRDefault="00351FF7" w:rsidP="009313EE">
            <w:pPr>
              <w:rPr>
                <w:b/>
              </w:rPr>
            </w:pPr>
            <w:r w:rsidRPr="00D64806">
              <w:rPr>
                <w:b/>
              </w:rPr>
              <w:t>III. konzultace vlastní práce</w:t>
            </w:r>
          </w:p>
          <w:p w14:paraId="78BF6D37" w14:textId="3499A59C" w:rsidR="004F7FAE" w:rsidRDefault="004F7FAE" w:rsidP="009313EE">
            <w:r>
              <w:rPr>
                <w:b/>
                <w:color w:val="FF0000"/>
                <w:sz w:val="16"/>
                <w:szCs w:val="16"/>
              </w:rPr>
              <w:t>Durdík, Kaplan, Pospíšil</w:t>
            </w:r>
          </w:p>
        </w:tc>
        <w:tc>
          <w:tcPr>
            <w:tcW w:w="1134" w:type="dxa"/>
            <w:vMerge/>
          </w:tcPr>
          <w:p w14:paraId="62CDD289" w14:textId="77777777" w:rsidR="0055098C" w:rsidRDefault="0055098C" w:rsidP="00695CBA"/>
        </w:tc>
        <w:tc>
          <w:tcPr>
            <w:tcW w:w="6333" w:type="dxa"/>
            <w:gridSpan w:val="4"/>
            <w:vMerge/>
            <w:shd w:val="clear" w:color="auto" w:fill="auto"/>
          </w:tcPr>
          <w:p w14:paraId="2EC152B0" w14:textId="77777777" w:rsidR="0055098C" w:rsidRDefault="0055098C" w:rsidP="00695CBA"/>
        </w:tc>
      </w:tr>
    </w:tbl>
    <w:p w14:paraId="6603342E" w14:textId="77777777" w:rsidR="00061606" w:rsidRDefault="00061606" w:rsidP="00260760"/>
    <w:sectPr w:rsidR="00061606" w:rsidSect="006135FF">
      <w:pgSz w:w="16839" w:h="11907" w:orient="landscape" w:code="9"/>
      <w:pgMar w:top="709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76EBA"/>
    <w:multiLevelType w:val="hybridMultilevel"/>
    <w:tmpl w:val="11483FB4"/>
    <w:lvl w:ilvl="0" w:tplc="ED4E5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0FC3"/>
    <w:multiLevelType w:val="hybridMultilevel"/>
    <w:tmpl w:val="829637BA"/>
    <w:lvl w:ilvl="0" w:tplc="5F722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54783"/>
    <w:multiLevelType w:val="hybridMultilevel"/>
    <w:tmpl w:val="01D47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D55F3"/>
    <w:multiLevelType w:val="hybridMultilevel"/>
    <w:tmpl w:val="06DC9AD6"/>
    <w:lvl w:ilvl="0" w:tplc="EFF2D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D7F28"/>
    <w:multiLevelType w:val="hybridMultilevel"/>
    <w:tmpl w:val="14149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E0734"/>
    <w:multiLevelType w:val="hybridMultilevel"/>
    <w:tmpl w:val="6F0826B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8A"/>
    <w:rsid w:val="00000325"/>
    <w:rsid w:val="00032E9A"/>
    <w:rsid w:val="00037B8C"/>
    <w:rsid w:val="000430DB"/>
    <w:rsid w:val="00043EB3"/>
    <w:rsid w:val="00061606"/>
    <w:rsid w:val="0006369C"/>
    <w:rsid w:val="000F592C"/>
    <w:rsid w:val="00113D3E"/>
    <w:rsid w:val="00141631"/>
    <w:rsid w:val="00180C07"/>
    <w:rsid w:val="00181AB0"/>
    <w:rsid w:val="001B25CB"/>
    <w:rsid w:val="001B34A8"/>
    <w:rsid w:val="001B4700"/>
    <w:rsid w:val="001E62AA"/>
    <w:rsid w:val="001E7314"/>
    <w:rsid w:val="00202F28"/>
    <w:rsid w:val="00206650"/>
    <w:rsid w:val="00207B4F"/>
    <w:rsid w:val="00260760"/>
    <w:rsid w:val="00293391"/>
    <w:rsid w:val="00300F7F"/>
    <w:rsid w:val="00327EFC"/>
    <w:rsid w:val="003379CC"/>
    <w:rsid w:val="00351FF7"/>
    <w:rsid w:val="00352B06"/>
    <w:rsid w:val="0038769E"/>
    <w:rsid w:val="003A2D06"/>
    <w:rsid w:val="003A3E28"/>
    <w:rsid w:val="003C4AC5"/>
    <w:rsid w:val="003D3845"/>
    <w:rsid w:val="00401165"/>
    <w:rsid w:val="00420908"/>
    <w:rsid w:val="00492FBA"/>
    <w:rsid w:val="004B0E84"/>
    <w:rsid w:val="004B2AB2"/>
    <w:rsid w:val="004B3B57"/>
    <w:rsid w:val="004E74D9"/>
    <w:rsid w:val="004E7C12"/>
    <w:rsid w:val="004F04AD"/>
    <w:rsid w:val="004F2C8A"/>
    <w:rsid w:val="004F5339"/>
    <w:rsid w:val="004F7FAE"/>
    <w:rsid w:val="00515969"/>
    <w:rsid w:val="005231AE"/>
    <w:rsid w:val="0054318A"/>
    <w:rsid w:val="0055098C"/>
    <w:rsid w:val="005565A5"/>
    <w:rsid w:val="00574B4F"/>
    <w:rsid w:val="005B0356"/>
    <w:rsid w:val="005D3E81"/>
    <w:rsid w:val="00601DF1"/>
    <w:rsid w:val="006135FF"/>
    <w:rsid w:val="00613B0A"/>
    <w:rsid w:val="00651BA9"/>
    <w:rsid w:val="00682588"/>
    <w:rsid w:val="006E555D"/>
    <w:rsid w:val="00710CE5"/>
    <w:rsid w:val="00721CE6"/>
    <w:rsid w:val="00727B10"/>
    <w:rsid w:val="007705EF"/>
    <w:rsid w:val="00796652"/>
    <w:rsid w:val="007A20C9"/>
    <w:rsid w:val="007B4A44"/>
    <w:rsid w:val="007B74A0"/>
    <w:rsid w:val="007C52AA"/>
    <w:rsid w:val="007D711D"/>
    <w:rsid w:val="0080131E"/>
    <w:rsid w:val="00803542"/>
    <w:rsid w:val="0084751C"/>
    <w:rsid w:val="00863ABC"/>
    <w:rsid w:val="00873466"/>
    <w:rsid w:val="00874640"/>
    <w:rsid w:val="008A653A"/>
    <w:rsid w:val="008B30F6"/>
    <w:rsid w:val="008C774C"/>
    <w:rsid w:val="008C7D87"/>
    <w:rsid w:val="008D567B"/>
    <w:rsid w:val="009313EE"/>
    <w:rsid w:val="009704E3"/>
    <w:rsid w:val="00970CB0"/>
    <w:rsid w:val="00980EF2"/>
    <w:rsid w:val="009D69E2"/>
    <w:rsid w:val="00A2220A"/>
    <w:rsid w:val="00A46D2C"/>
    <w:rsid w:val="00A86F19"/>
    <w:rsid w:val="00A94FE7"/>
    <w:rsid w:val="00AA328B"/>
    <w:rsid w:val="00AF0EEC"/>
    <w:rsid w:val="00B00D86"/>
    <w:rsid w:val="00B109A9"/>
    <w:rsid w:val="00B22DEC"/>
    <w:rsid w:val="00B40E14"/>
    <w:rsid w:val="00B670C7"/>
    <w:rsid w:val="00B87A2F"/>
    <w:rsid w:val="00B87FED"/>
    <w:rsid w:val="00B95689"/>
    <w:rsid w:val="00B958C7"/>
    <w:rsid w:val="00B97FDD"/>
    <w:rsid w:val="00BC07C6"/>
    <w:rsid w:val="00BE1461"/>
    <w:rsid w:val="00BF5A21"/>
    <w:rsid w:val="00C02C10"/>
    <w:rsid w:val="00C068FF"/>
    <w:rsid w:val="00C164F5"/>
    <w:rsid w:val="00C35AC2"/>
    <w:rsid w:val="00C621F5"/>
    <w:rsid w:val="00C80A1B"/>
    <w:rsid w:val="00C84A65"/>
    <w:rsid w:val="00C90B50"/>
    <w:rsid w:val="00CA163D"/>
    <w:rsid w:val="00CC54F7"/>
    <w:rsid w:val="00CC5C5A"/>
    <w:rsid w:val="00CC6319"/>
    <w:rsid w:val="00CD25CC"/>
    <w:rsid w:val="00D06408"/>
    <w:rsid w:val="00D45FE4"/>
    <w:rsid w:val="00D64806"/>
    <w:rsid w:val="00D718B6"/>
    <w:rsid w:val="00D744D6"/>
    <w:rsid w:val="00D847B9"/>
    <w:rsid w:val="00D92527"/>
    <w:rsid w:val="00D935AC"/>
    <w:rsid w:val="00DF5CB9"/>
    <w:rsid w:val="00E233A3"/>
    <w:rsid w:val="00E5346D"/>
    <w:rsid w:val="00E54D30"/>
    <w:rsid w:val="00E8246F"/>
    <w:rsid w:val="00E8379D"/>
    <w:rsid w:val="00E85F35"/>
    <w:rsid w:val="00E87F2C"/>
    <w:rsid w:val="00ED27B7"/>
    <w:rsid w:val="00EE1CE9"/>
    <w:rsid w:val="00F01A86"/>
    <w:rsid w:val="00F03B9F"/>
    <w:rsid w:val="00F23EDE"/>
    <w:rsid w:val="00F318BE"/>
    <w:rsid w:val="00F45C0A"/>
    <w:rsid w:val="00F468D5"/>
    <w:rsid w:val="00F63CEF"/>
    <w:rsid w:val="00F86691"/>
    <w:rsid w:val="00F866B4"/>
    <w:rsid w:val="00F924B4"/>
    <w:rsid w:val="00FC3438"/>
    <w:rsid w:val="00FD15E9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AEF3"/>
  <w15:docId w15:val="{66C49870-F348-4A1B-A689-97AD3C18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2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F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31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504F-A390-4A8F-9A3D-89C18761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Poláková</dc:creator>
  <cp:lastModifiedBy>masna</cp:lastModifiedBy>
  <cp:revision>7</cp:revision>
  <cp:lastPrinted>2014-06-17T09:51:00Z</cp:lastPrinted>
  <dcterms:created xsi:type="dcterms:W3CDTF">2024-08-26T12:42:00Z</dcterms:created>
  <dcterms:modified xsi:type="dcterms:W3CDTF">2024-09-16T10:26:00Z</dcterms:modified>
</cp:coreProperties>
</file>